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286" w:rsidRDefault="007D1286" w:rsidP="007D1286">
      <w:pPr>
        <w:jc w:val="right"/>
        <w:rPr>
          <w:rFonts w:ascii="Arial" w:hAnsi="Arial" w:cs="Arial"/>
          <w:sz w:val="28"/>
          <w:szCs w:val="28"/>
        </w:rPr>
      </w:pPr>
      <w:r>
        <w:rPr>
          <w:rFonts w:ascii="Arial" w:hAnsi="Arial" w:cs="Arial"/>
          <w:noProof/>
          <w:sz w:val="28"/>
          <w:szCs w:val="28"/>
          <w:lang w:eastAsia="en-GB"/>
        </w:rPr>
        <w:drawing>
          <wp:inline distT="0" distB="0" distL="0" distR="0">
            <wp:extent cx="3173442" cy="10287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RU_logo.png"/>
                    <pic:cNvPicPr/>
                  </pic:nvPicPr>
                  <pic:blipFill>
                    <a:blip r:embed="rId5">
                      <a:extLst>
                        <a:ext uri="{28A0092B-C50C-407E-A947-70E740481C1C}">
                          <a14:useLocalDpi xmlns:a14="http://schemas.microsoft.com/office/drawing/2010/main" val="0"/>
                        </a:ext>
                      </a:extLst>
                    </a:blip>
                    <a:stretch>
                      <a:fillRect/>
                    </a:stretch>
                  </pic:blipFill>
                  <pic:spPr>
                    <a:xfrm>
                      <a:off x="0" y="0"/>
                      <a:ext cx="3185064" cy="1032467"/>
                    </a:xfrm>
                    <a:prstGeom prst="rect">
                      <a:avLst/>
                    </a:prstGeom>
                  </pic:spPr>
                </pic:pic>
              </a:graphicData>
            </a:graphic>
          </wp:inline>
        </w:drawing>
      </w:r>
    </w:p>
    <w:p w:rsidR="007D1286" w:rsidRDefault="007D1286" w:rsidP="007D1286">
      <w:pPr>
        <w:jc w:val="right"/>
        <w:rPr>
          <w:rFonts w:ascii="Arial" w:hAnsi="Arial" w:cs="Arial"/>
          <w:sz w:val="28"/>
          <w:szCs w:val="28"/>
        </w:rPr>
      </w:pPr>
    </w:p>
    <w:p w:rsidR="00B87BDF" w:rsidRPr="007D1286" w:rsidRDefault="0017048C">
      <w:pPr>
        <w:rPr>
          <w:rFonts w:ascii="Arial" w:hAnsi="Arial" w:cs="Arial"/>
          <w:sz w:val="28"/>
          <w:szCs w:val="28"/>
        </w:rPr>
      </w:pPr>
      <w:r>
        <w:rPr>
          <w:rFonts w:ascii="Arial" w:hAnsi="Arial" w:cs="Arial"/>
          <w:sz w:val="28"/>
          <w:szCs w:val="28"/>
        </w:rPr>
        <w:t>W</w:t>
      </w:r>
      <w:r w:rsidR="00B87BDF" w:rsidRPr="007D1286">
        <w:rPr>
          <w:rFonts w:ascii="Arial" w:hAnsi="Arial" w:cs="Arial"/>
          <w:sz w:val="28"/>
          <w:szCs w:val="28"/>
        </w:rPr>
        <w:t xml:space="preserve">eb-based </w:t>
      </w:r>
      <w:r>
        <w:rPr>
          <w:rFonts w:ascii="Arial" w:hAnsi="Arial" w:cs="Arial"/>
          <w:sz w:val="28"/>
          <w:szCs w:val="28"/>
        </w:rPr>
        <w:t>platform for Violence P</w:t>
      </w:r>
      <w:r w:rsidR="00B87BDF" w:rsidRPr="007D1286">
        <w:rPr>
          <w:rFonts w:ascii="Arial" w:hAnsi="Arial" w:cs="Arial"/>
          <w:sz w:val="28"/>
          <w:szCs w:val="28"/>
        </w:rPr>
        <w:t xml:space="preserve">roblem </w:t>
      </w:r>
      <w:r>
        <w:rPr>
          <w:rFonts w:ascii="Arial" w:hAnsi="Arial" w:cs="Arial"/>
          <w:sz w:val="28"/>
          <w:szCs w:val="28"/>
        </w:rPr>
        <w:t>Profile in the West Midlands</w:t>
      </w:r>
    </w:p>
    <w:p w:rsidR="00B374A4" w:rsidRPr="00EE2113" w:rsidRDefault="00B374A4" w:rsidP="00B374A4">
      <w:pPr>
        <w:rPr>
          <w:rFonts w:ascii="Arial" w:hAnsi="Arial" w:cs="Arial"/>
          <w:b/>
          <w:sz w:val="28"/>
          <w:szCs w:val="28"/>
        </w:rPr>
      </w:pPr>
      <w:r w:rsidRPr="00EE2113">
        <w:rPr>
          <w:rFonts w:ascii="Arial" w:hAnsi="Arial" w:cs="Arial"/>
          <w:b/>
          <w:color w:val="0B0C0C"/>
          <w:sz w:val="28"/>
          <w:szCs w:val="28"/>
          <w:shd w:val="clear" w:color="auto" w:fill="FFFFFF"/>
        </w:rPr>
        <w:t>Summary of the work</w:t>
      </w:r>
      <w:r w:rsidRPr="00EE2113">
        <w:rPr>
          <w:rFonts w:ascii="Arial" w:hAnsi="Arial" w:cs="Arial"/>
          <w:b/>
          <w:sz w:val="28"/>
          <w:szCs w:val="28"/>
        </w:rPr>
        <w:t xml:space="preserve"> </w:t>
      </w:r>
    </w:p>
    <w:p w:rsidR="00B87BDF" w:rsidRPr="007D1286" w:rsidRDefault="00B374A4" w:rsidP="00B374A4">
      <w:pPr>
        <w:rPr>
          <w:rFonts w:ascii="Arial" w:hAnsi="Arial" w:cs="Arial"/>
          <w:sz w:val="28"/>
          <w:szCs w:val="28"/>
        </w:rPr>
      </w:pPr>
      <w:r w:rsidRPr="007D1286">
        <w:rPr>
          <w:rFonts w:ascii="Arial" w:hAnsi="Arial" w:cs="Arial"/>
          <w:sz w:val="28"/>
          <w:szCs w:val="28"/>
        </w:rPr>
        <w:t xml:space="preserve">To deliver </w:t>
      </w:r>
      <w:r w:rsidR="00B87BDF" w:rsidRPr="007D1286">
        <w:rPr>
          <w:rFonts w:ascii="Arial" w:hAnsi="Arial" w:cs="Arial"/>
          <w:sz w:val="28"/>
          <w:szCs w:val="28"/>
        </w:rPr>
        <w:t xml:space="preserve">a public-facing web-based platform </w:t>
      </w:r>
      <w:r w:rsidR="00101DD2">
        <w:rPr>
          <w:rFonts w:ascii="Arial" w:hAnsi="Arial" w:cs="Arial"/>
          <w:sz w:val="28"/>
          <w:szCs w:val="28"/>
        </w:rPr>
        <w:t xml:space="preserve">informed by data from a wide range of sources, that </w:t>
      </w:r>
      <w:r w:rsidR="007A7054">
        <w:rPr>
          <w:rFonts w:ascii="Arial" w:hAnsi="Arial" w:cs="Arial"/>
          <w:sz w:val="28"/>
          <w:szCs w:val="28"/>
        </w:rPr>
        <w:t xml:space="preserve">will enable </w:t>
      </w:r>
      <w:r w:rsidR="00101DD2">
        <w:rPr>
          <w:rFonts w:ascii="Arial" w:hAnsi="Arial" w:cs="Arial"/>
          <w:sz w:val="28"/>
          <w:szCs w:val="28"/>
        </w:rPr>
        <w:t xml:space="preserve">users to understand the </w:t>
      </w:r>
      <w:r w:rsidR="007A7054">
        <w:rPr>
          <w:rFonts w:ascii="Arial" w:hAnsi="Arial" w:cs="Arial"/>
          <w:sz w:val="28"/>
          <w:szCs w:val="28"/>
        </w:rPr>
        <w:t xml:space="preserve">landscape and risk of </w:t>
      </w:r>
      <w:r w:rsidR="00B87BDF" w:rsidRPr="007D1286">
        <w:rPr>
          <w:rFonts w:ascii="Arial" w:hAnsi="Arial" w:cs="Arial"/>
          <w:sz w:val="28"/>
          <w:szCs w:val="28"/>
        </w:rPr>
        <w:t xml:space="preserve">violence </w:t>
      </w:r>
      <w:r w:rsidR="00B67056">
        <w:rPr>
          <w:rFonts w:ascii="Arial" w:hAnsi="Arial" w:cs="Arial"/>
          <w:sz w:val="28"/>
          <w:szCs w:val="28"/>
        </w:rPr>
        <w:t>in the West Midlands (comprising the seven local authority districts of Birmingham, Coventry, Solihull, Wolverhampton, Walsall, Sandwell and Dudley.</w:t>
      </w:r>
    </w:p>
    <w:p w:rsidR="00B87BDF" w:rsidRPr="007D1286" w:rsidRDefault="00B87BDF">
      <w:pPr>
        <w:rPr>
          <w:rFonts w:ascii="Arial" w:hAnsi="Arial" w:cs="Arial"/>
          <w:sz w:val="28"/>
          <w:szCs w:val="28"/>
        </w:rPr>
      </w:pPr>
      <w:r w:rsidRPr="007D1286">
        <w:rPr>
          <w:rFonts w:ascii="Arial" w:hAnsi="Arial" w:cs="Arial"/>
          <w:sz w:val="28"/>
          <w:szCs w:val="28"/>
        </w:rPr>
        <w:t xml:space="preserve">Violence is </w:t>
      </w:r>
      <w:r w:rsidR="00101DD2">
        <w:rPr>
          <w:rFonts w:ascii="Arial" w:hAnsi="Arial" w:cs="Arial"/>
          <w:sz w:val="28"/>
          <w:szCs w:val="28"/>
        </w:rPr>
        <w:t xml:space="preserve">a </w:t>
      </w:r>
      <w:r w:rsidRPr="007D1286">
        <w:rPr>
          <w:rFonts w:ascii="Arial" w:hAnsi="Arial" w:cs="Arial"/>
          <w:sz w:val="28"/>
          <w:szCs w:val="28"/>
        </w:rPr>
        <w:t xml:space="preserve">complex issue </w:t>
      </w:r>
      <w:r w:rsidR="00EE2113">
        <w:rPr>
          <w:rFonts w:ascii="Arial" w:hAnsi="Arial" w:cs="Arial"/>
          <w:sz w:val="28"/>
          <w:szCs w:val="28"/>
        </w:rPr>
        <w:t>with</w:t>
      </w:r>
      <w:r w:rsidRPr="007D1286">
        <w:rPr>
          <w:rFonts w:ascii="Arial" w:hAnsi="Arial" w:cs="Arial"/>
          <w:sz w:val="28"/>
          <w:szCs w:val="28"/>
        </w:rPr>
        <w:t xml:space="preserve"> many risk factors and associated links</w:t>
      </w:r>
      <w:r w:rsidR="00EE2113">
        <w:rPr>
          <w:rFonts w:ascii="Arial" w:hAnsi="Arial" w:cs="Arial"/>
          <w:sz w:val="28"/>
          <w:szCs w:val="28"/>
        </w:rPr>
        <w:t>.</w:t>
      </w:r>
      <w:r w:rsidRPr="007D1286">
        <w:rPr>
          <w:rFonts w:ascii="Arial" w:hAnsi="Arial" w:cs="Arial"/>
          <w:sz w:val="28"/>
          <w:szCs w:val="28"/>
        </w:rPr>
        <w:t xml:space="preserve">  </w:t>
      </w:r>
      <w:r w:rsidR="00EE2113">
        <w:rPr>
          <w:rFonts w:ascii="Arial" w:hAnsi="Arial" w:cs="Arial"/>
          <w:sz w:val="28"/>
          <w:szCs w:val="28"/>
        </w:rPr>
        <w:t>D</w:t>
      </w:r>
      <w:r w:rsidRPr="007D1286">
        <w:rPr>
          <w:rFonts w:ascii="Arial" w:hAnsi="Arial" w:cs="Arial"/>
          <w:sz w:val="28"/>
          <w:szCs w:val="28"/>
        </w:rPr>
        <w:t xml:space="preserve">ata and evidence </w:t>
      </w:r>
      <w:r w:rsidR="00EE2113">
        <w:rPr>
          <w:rFonts w:ascii="Arial" w:hAnsi="Arial" w:cs="Arial"/>
          <w:sz w:val="28"/>
          <w:szCs w:val="28"/>
        </w:rPr>
        <w:t xml:space="preserve">can </w:t>
      </w:r>
      <w:r w:rsidRPr="007D1286">
        <w:rPr>
          <w:rFonts w:ascii="Arial" w:hAnsi="Arial" w:cs="Arial"/>
          <w:sz w:val="28"/>
          <w:szCs w:val="28"/>
        </w:rPr>
        <w:t xml:space="preserve">help </w:t>
      </w:r>
      <w:r w:rsidR="00EE2113">
        <w:rPr>
          <w:rFonts w:ascii="Arial" w:hAnsi="Arial" w:cs="Arial"/>
          <w:sz w:val="28"/>
          <w:szCs w:val="28"/>
        </w:rPr>
        <w:t xml:space="preserve">us to </w:t>
      </w:r>
      <w:r w:rsidRPr="007D1286">
        <w:rPr>
          <w:rFonts w:ascii="Arial" w:hAnsi="Arial" w:cs="Arial"/>
          <w:sz w:val="28"/>
          <w:szCs w:val="28"/>
        </w:rPr>
        <w:t xml:space="preserve">understand the issue more clearly and support interventions and policy </w:t>
      </w:r>
      <w:r w:rsidR="00EE2113">
        <w:rPr>
          <w:rFonts w:ascii="Arial" w:hAnsi="Arial" w:cs="Arial"/>
          <w:sz w:val="28"/>
          <w:szCs w:val="28"/>
        </w:rPr>
        <w:t xml:space="preserve">decisions. This data </w:t>
      </w:r>
      <w:r w:rsidRPr="007D1286">
        <w:rPr>
          <w:rFonts w:ascii="Arial" w:hAnsi="Arial" w:cs="Arial"/>
          <w:sz w:val="28"/>
          <w:szCs w:val="28"/>
        </w:rPr>
        <w:t xml:space="preserve">spans multiple sectors and any analysis and needs assessment </w:t>
      </w:r>
      <w:r w:rsidR="00EE2113">
        <w:rPr>
          <w:rFonts w:ascii="Arial" w:hAnsi="Arial" w:cs="Arial"/>
          <w:sz w:val="28"/>
          <w:szCs w:val="28"/>
        </w:rPr>
        <w:t xml:space="preserve">must </w:t>
      </w:r>
      <w:r w:rsidRPr="007D1286">
        <w:rPr>
          <w:rFonts w:ascii="Arial" w:hAnsi="Arial" w:cs="Arial"/>
          <w:sz w:val="28"/>
          <w:szCs w:val="28"/>
        </w:rPr>
        <w:t>recognise that.</w:t>
      </w:r>
    </w:p>
    <w:p w:rsidR="00E1352F" w:rsidRDefault="00B87BDF">
      <w:pPr>
        <w:rPr>
          <w:rFonts w:ascii="Arial" w:hAnsi="Arial" w:cs="Arial"/>
          <w:sz w:val="28"/>
          <w:szCs w:val="28"/>
        </w:rPr>
      </w:pPr>
      <w:r w:rsidRPr="007D1286">
        <w:rPr>
          <w:rFonts w:ascii="Arial" w:hAnsi="Arial" w:cs="Arial"/>
          <w:sz w:val="28"/>
          <w:szCs w:val="28"/>
        </w:rPr>
        <w:t xml:space="preserve">This web-based solution will bring </w:t>
      </w:r>
      <w:r w:rsidR="00EE2113">
        <w:rPr>
          <w:rFonts w:ascii="Arial" w:hAnsi="Arial" w:cs="Arial"/>
          <w:sz w:val="28"/>
          <w:szCs w:val="28"/>
        </w:rPr>
        <w:t xml:space="preserve">the most </w:t>
      </w:r>
      <w:r w:rsidRPr="007D1286">
        <w:rPr>
          <w:rFonts w:ascii="Arial" w:hAnsi="Arial" w:cs="Arial"/>
          <w:sz w:val="28"/>
          <w:szCs w:val="28"/>
        </w:rPr>
        <w:t xml:space="preserve">relevant </w:t>
      </w:r>
      <w:r w:rsidR="00EE2113">
        <w:rPr>
          <w:rFonts w:ascii="Arial" w:hAnsi="Arial" w:cs="Arial"/>
          <w:sz w:val="28"/>
          <w:szCs w:val="28"/>
        </w:rPr>
        <w:t xml:space="preserve">and important </w:t>
      </w:r>
      <w:r w:rsidRPr="007D1286">
        <w:rPr>
          <w:rFonts w:ascii="Arial" w:hAnsi="Arial" w:cs="Arial"/>
          <w:sz w:val="28"/>
          <w:szCs w:val="28"/>
        </w:rPr>
        <w:t xml:space="preserve">data together </w:t>
      </w:r>
      <w:r w:rsidR="00E1352F">
        <w:rPr>
          <w:rFonts w:ascii="Arial" w:hAnsi="Arial" w:cs="Arial"/>
          <w:sz w:val="28"/>
          <w:szCs w:val="28"/>
        </w:rPr>
        <w:t>in one place</w:t>
      </w:r>
      <w:r w:rsidR="00CB4FBC" w:rsidRPr="007D1286">
        <w:rPr>
          <w:rFonts w:ascii="Arial" w:hAnsi="Arial" w:cs="Arial"/>
          <w:sz w:val="28"/>
          <w:szCs w:val="28"/>
        </w:rPr>
        <w:t xml:space="preserve"> </w:t>
      </w:r>
      <w:r w:rsidRPr="007D1286">
        <w:rPr>
          <w:rFonts w:ascii="Arial" w:hAnsi="Arial" w:cs="Arial"/>
          <w:sz w:val="28"/>
          <w:szCs w:val="28"/>
        </w:rPr>
        <w:t>in a clean and coherent way</w:t>
      </w:r>
      <w:r w:rsidR="00CB4FBC" w:rsidRPr="007D1286">
        <w:rPr>
          <w:rFonts w:ascii="Arial" w:hAnsi="Arial" w:cs="Arial"/>
          <w:sz w:val="28"/>
          <w:szCs w:val="28"/>
        </w:rPr>
        <w:t>.</w:t>
      </w:r>
    </w:p>
    <w:p w:rsidR="00724752" w:rsidRDefault="00CB4FBC">
      <w:pPr>
        <w:rPr>
          <w:rFonts w:ascii="Arial" w:hAnsi="Arial" w:cs="Arial"/>
          <w:sz w:val="28"/>
          <w:szCs w:val="28"/>
        </w:rPr>
      </w:pPr>
      <w:r w:rsidRPr="007D1286">
        <w:rPr>
          <w:rFonts w:ascii="Arial" w:hAnsi="Arial" w:cs="Arial"/>
          <w:sz w:val="28"/>
          <w:szCs w:val="28"/>
        </w:rPr>
        <w:t xml:space="preserve">It will </w:t>
      </w:r>
      <w:r w:rsidR="00724752" w:rsidRPr="007D1286">
        <w:rPr>
          <w:rFonts w:ascii="Arial" w:hAnsi="Arial" w:cs="Arial"/>
          <w:sz w:val="28"/>
          <w:szCs w:val="28"/>
        </w:rPr>
        <w:t xml:space="preserve">provide </w:t>
      </w:r>
      <w:r w:rsidR="00B87BDF" w:rsidRPr="007D1286">
        <w:rPr>
          <w:rFonts w:ascii="Arial" w:hAnsi="Arial" w:cs="Arial"/>
          <w:sz w:val="28"/>
          <w:szCs w:val="28"/>
        </w:rPr>
        <w:t xml:space="preserve">users </w:t>
      </w:r>
      <w:r w:rsidR="007A7054">
        <w:rPr>
          <w:rFonts w:ascii="Arial" w:hAnsi="Arial" w:cs="Arial"/>
          <w:sz w:val="28"/>
          <w:szCs w:val="28"/>
        </w:rPr>
        <w:t xml:space="preserve">- </w:t>
      </w:r>
      <w:r w:rsidRPr="007D1286">
        <w:rPr>
          <w:rFonts w:ascii="Arial" w:hAnsi="Arial" w:cs="Arial"/>
          <w:sz w:val="28"/>
          <w:szCs w:val="28"/>
        </w:rPr>
        <w:t>from a range of organisations and communities</w:t>
      </w:r>
      <w:r w:rsidR="007A7054">
        <w:rPr>
          <w:rFonts w:ascii="Arial" w:hAnsi="Arial" w:cs="Arial"/>
          <w:sz w:val="28"/>
          <w:szCs w:val="28"/>
        </w:rPr>
        <w:t xml:space="preserve"> -</w:t>
      </w:r>
      <w:r w:rsidRPr="007D1286">
        <w:rPr>
          <w:rFonts w:ascii="Arial" w:hAnsi="Arial" w:cs="Arial"/>
          <w:sz w:val="28"/>
          <w:szCs w:val="28"/>
        </w:rPr>
        <w:t xml:space="preserve"> </w:t>
      </w:r>
      <w:r w:rsidR="00724752" w:rsidRPr="007D1286">
        <w:rPr>
          <w:rFonts w:ascii="Arial" w:hAnsi="Arial" w:cs="Arial"/>
          <w:sz w:val="28"/>
          <w:szCs w:val="28"/>
        </w:rPr>
        <w:t xml:space="preserve">with </w:t>
      </w:r>
      <w:r w:rsidRPr="007D1286">
        <w:rPr>
          <w:rFonts w:ascii="Arial" w:hAnsi="Arial" w:cs="Arial"/>
          <w:sz w:val="28"/>
          <w:szCs w:val="28"/>
        </w:rPr>
        <w:t>a</w:t>
      </w:r>
      <w:r w:rsidR="00EE2113">
        <w:rPr>
          <w:rFonts w:ascii="Arial" w:hAnsi="Arial" w:cs="Arial"/>
          <w:sz w:val="28"/>
          <w:szCs w:val="28"/>
        </w:rPr>
        <w:t xml:space="preserve">n </w:t>
      </w:r>
      <w:r w:rsidR="00E1352F">
        <w:rPr>
          <w:rFonts w:ascii="Arial" w:hAnsi="Arial" w:cs="Arial"/>
          <w:sz w:val="28"/>
          <w:szCs w:val="28"/>
        </w:rPr>
        <w:t xml:space="preserve">easy way </w:t>
      </w:r>
      <w:r w:rsidR="00E6126F">
        <w:rPr>
          <w:rFonts w:ascii="Arial" w:hAnsi="Arial" w:cs="Arial"/>
          <w:sz w:val="28"/>
          <w:szCs w:val="28"/>
        </w:rPr>
        <w:t xml:space="preserve">to find </w:t>
      </w:r>
      <w:r w:rsidR="00E1352F">
        <w:rPr>
          <w:rFonts w:ascii="Arial" w:hAnsi="Arial" w:cs="Arial"/>
          <w:sz w:val="28"/>
          <w:szCs w:val="28"/>
        </w:rPr>
        <w:t>their area of interest (</w:t>
      </w:r>
      <w:r w:rsidR="00E6126F">
        <w:rPr>
          <w:rFonts w:ascii="Arial" w:hAnsi="Arial" w:cs="Arial"/>
          <w:sz w:val="28"/>
          <w:szCs w:val="28"/>
        </w:rPr>
        <w:t xml:space="preserve">both </w:t>
      </w:r>
      <w:r w:rsidR="00E1352F">
        <w:rPr>
          <w:rFonts w:ascii="Arial" w:hAnsi="Arial" w:cs="Arial"/>
          <w:sz w:val="28"/>
          <w:szCs w:val="28"/>
        </w:rPr>
        <w:t>geographical and sectoral) and increase</w:t>
      </w:r>
      <w:r w:rsidR="00EE2113">
        <w:rPr>
          <w:rFonts w:ascii="Arial" w:hAnsi="Arial" w:cs="Arial"/>
          <w:sz w:val="28"/>
          <w:szCs w:val="28"/>
        </w:rPr>
        <w:t xml:space="preserve"> </w:t>
      </w:r>
      <w:r w:rsidRPr="007D1286">
        <w:rPr>
          <w:rFonts w:ascii="Arial" w:hAnsi="Arial" w:cs="Arial"/>
          <w:sz w:val="28"/>
          <w:szCs w:val="28"/>
        </w:rPr>
        <w:t xml:space="preserve">understanding </w:t>
      </w:r>
      <w:r w:rsidR="00EE2113">
        <w:rPr>
          <w:rFonts w:ascii="Arial" w:hAnsi="Arial" w:cs="Arial"/>
          <w:sz w:val="28"/>
          <w:szCs w:val="28"/>
        </w:rPr>
        <w:t xml:space="preserve">of </w:t>
      </w:r>
      <w:r w:rsidRPr="007D1286">
        <w:rPr>
          <w:rFonts w:ascii="Arial" w:hAnsi="Arial" w:cs="Arial"/>
          <w:sz w:val="28"/>
          <w:szCs w:val="28"/>
        </w:rPr>
        <w:t>the issues</w:t>
      </w:r>
      <w:r w:rsidR="00E6126F">
        <w:rPr>
          <w:rFonts w:ascii="Arial" w:hAnsi="Arial" w:cs="Arial"/>
          <w:sz w:val="28"/>
          <w:szCs w:val="28"/>
        </w:rPr>
        <w:t xml:space="preserve">, </w:t>
      </w:r>
      <w:r w:rsidR="00E1352F">
        <w:rPr>
          <w:rFonts w:ascii="Arial" w:hAnsi="Arial" w:cs="Arial"/>
          <w:sz w:val="28"/>
          <w:szCs w:val="28"/>
        </w:rPr>
        <w:t xml:space="preserve">risks </w:t>
      </w:r>
      <w:r w:rsidR="00E6126F">
        <w:rPr>
          <w:rFonts w:ascii="Arial" w:hAnsi="Arial" w:cs="Arial"/>
          <w:sz w:val="28"/>
          <w:szCs w:val="28"/>
        </w:rPr>
        <w:t xml:space="preserve">and protective factors </w:t>
      </w:r>
      <w:r w:rsidR="007A7054">
        <w:rPr>
          <w:rFonts w:ascii="Arial" w:hAnsi="Arial" w:cs="Arial"/>
          <w:sz w:val="28"/>
          <w:szCs w:val="28"/>
        </w:rPr>
        <w:t xml:space="preserve">about </w:t>
      </w:r>
      <w:r w:rsidRPr="007D1286">
        <w:rPr>
          <w:rFonts w:ascii="Arial" w:hAnsi="Arial" w:cs="Arial"/>
          <w:sz w:val="28"/>
          <w:szCs w:val="28"/>
        </w:rPr>
        <w:t xml:space="preserve">violence </w:t>
      </w:r>
      <w:r w:rsidR="007A7054">
        <w:rPr>
          <w:rFonts w:ascii="Arial" w:hAnsi="Arial" w:cs="Arial"/>
          <w:sz w:val="28"/>
          <w:szCs w:val="28"/>
        </w:rPr>
        <w:t xml:space="preserve">in </w:t>
      </w:r>
      <w:r w:rsidRPr="007D1286">
        <w:rPr>
          <w:rFonts w:ascii="Arial" w:hAnsi="Arial" w:cs="Arial"/>
          <w:sz w:val="28"/>
          <w:szCs w:val="28"/>
        </w:rPr>
        <w:t xml:space="preserve">the West Midlands and </w:t>
      </w:r>
      <w:r w:rsidR="00724752" w:rsidRPr="007D1286">
        <w:rPr>
          <w:rFonts w:ascii="Arial" w:hAnsi="Arial" w:cs="Arial"/>
          <w:sz w:val="28"/>
          <w:szCs w:val="28"/>
        </w:rPr>
        <w:t>its localities.</w:t>
      </w:r>
    </w:p>
    <w:p w:rsidR="00E1352F" w:rsidRPr="007D1286" w:rsidRDefault="00E6126F">
      <w:pPr>
        <w:rPr>
          <w:rFonts w:ascii="Arial" w:hAnsi="Arial" w:cs="Arial"/>
          <w:sz w:val="28"/>
          <w:szCs w:val="28"/>
        </w:rPr>
      </w:pPr>
      <w:r>
        <w:rPr>
          <w:rFonts w:ascii="Arial" w:hAnsi="Arial" w:cs="Arial"/>
          <w:sz w:val="28"/>
          <w:szCs w:val="28"/>
        </w:rPr>
        <w:t>A</w:t>
      </w:r>
      <w:r w:rsidR="00E1352F">
        <w:rPr>
          <w:rFonts w:ascii="Arial" w:hAnsi="Arial" w:cs="Arial"/>
          <w:sz w:val="28"/>
          <w:szCs w:val="28"/>
        </w:rPr>
        <w:t xml:space="preserve"> professional and accessible platform</w:t>
      </w:r>
      <w:r>
        <w:rPr>
          <w:rFonts w:ascii="Arial" w:hAnsi="Arial" w:cs="Arial"/>
          <w:sz w:val="28"/>
          <w:szCs w:val="28"/>
        </w:rPr>
        <w:t>, it will</w:t>
      </w:r>
      <w:r w:rsidR="00E1352F">
        <w:rPr>
          <w:rFonts w:ascii="Arial" w:hAnsi="Arial" w:cs="Arial"/>
          <w:sz w:val="28"/>
          <w:szCs w:val="28"/>
        </w:rPr>
        <w:t xml:space="preserve"> showcase the way </w:t>
      </w:r>
      <w:r w:rsidR="00101DD2">
        <w:rPr>
          <w:rFonts w:ascii="Arial" w:hAnsi="Arial" w:cs="Arial"/>
          <w:sz w:val="28"/>
          <w:szCs w:val="28"/>
        </w:rPr>
        <w:t xml:space="preserve">in which </w:t>
      </w:r>
      <w:r w:rsidR="00E1352F">
        <w:rPr>
          <w:rFonts w:ascii="Arial" w:hAnsi="Arial" w:cs="Arial"/>
          <w:sz w:val="28"/>
          <w:szCs w:val="28"/>
        </w:rPr>
        <w:t xml:space="preserve">the West Midlands VRU </w:t>
      </w:r>
      <w:r w:rsidR="007A7054">
        <w:rPr>
          <w:rFonts w:ascii="Arial" w:hAnsi="Arial" w:cs="Arial"/>
          <w:sz w:val="28"/>
          <w:szCs w:val="28"/>
        </w:rPr>
        <w:t>and its partners use</w:t>
      </w:r>
      <w:r w:rsidR="00E1352F">
        <w:rPr>
          <w:rFonts w:ascii="Arial" w:hAnsi="Arial" w:cs="Arial"/>
          <w:sz w:val="28"/>
          <w:szCs w:val="28"/>
        </w:rPr>
        <w:t xml:space="preserve"> data and evidence to understand th</w:t>
      </w:r>
      <w:r w:rsidR="007A7054">
        <w:rPr>
          <w:rFonts w:ascii="Arial" w:hAnsi="Arial" w:cs="Arial"/>
          <w:sz w:val="28"/>
          <w:szCs w:val="28"/>
        </w:rPr>
        <w:t>is complex issue</w:t>
      </w:r>
      <w:r w:rsidR="00E1352F">
        <w:rPr>
          <w:rFonts w:ascii="Arial" w:hAnsi="Arial" w:cs="Arial"/>
          <w:sz w:val="28"/>
          <w:szCs w:val="28"/>
        </w:rPr>
        <w:t xml:space="preserve"> and focus </w:t>
      </w:r>
      <w:r w:rsidR="00101DD2">
        <w:rPr>
          <w:rFonts w:ascii="Arial" w:hAnsi="Arial" w:cs="Arial"/>
          <w:sz w:val="28"/>
          <w:szCs w:val="28"/>
        </w:rPr>
        <w:t xml:space="preserve">the </w:t>
      </w:r>
      <w:r w:rsidR="007A7054">
        <w:rPr>
          <w:rFonts w:ascii="Arial" w:hAnsi="Arial" w:cs="Arial"/>
          <w:sz w:val="28"/>
          <w:szCs w:val="28"/>
        </w:rPr>
        <w:t xml:space="preserve">multi-agency </w:t>
      </w:r>
      <w:r w:rsidR="00E1352F">
        <w:rPr>
          <w:rFonts w:ascii="Arial" w:hAnsi="Arial" w:cs="Arial"/>
          <w:sz w:val="28"/>
          <w:szCs w:val="28"/>
        </w:rPr>
        <w:t>work to support violence reduction.</w:t>
      </w:r>
    </w:p>
    <w:p w:rsidR="000F42D7" w:rsidRDefault="000F42D7">
      <w:pPr>
        <w:rPr>
          <w:rFonts w:ascii="Arial" w:hAnsi="Arial" w:cs="Arial"/>
          <w:b/>
          <w:color w:val="0B0C0C"/>
          <w:sz w:val="28"/>
          <w:szCs w:val="28"/>
          <w:shd w:val="clear" w:color="auto" w:fill="FFFFFF"/>
        </w:rPr>
      </w:pPr>
      <w:r>
        <w:rPr>
          <w:rFonts w:ascii="Arial" w:hAnsi="Arial" w:cs="Arial"/>
          <w:b/>
          <w:color w:val="0B0C0C"/>
          <w:sz w:val="28"/>
          <w:szCs w:val="28"/>
          <w:shd w:val="clear" w:color="auto" w:fill="FFFFFF"/>
        </w:rPr>
        <w:t>Latest date for submission of tenders for work</w:t>
      </w:r>
    </w:p>
    <w:p w:rsidR="000F42D7" w:rsidRPr="000F42D7" w:rsidRDefault="00B67056">
      <w:pPr>
        <w:rPr>
          <w:rFonts w:ascii="Arial" w:hAnsi="Arial" w:cs="Arial"/>
          <w:color w:val="0B0C0C"/>
          <w:sz w:val="28"/>
          <w:szCs w:val="28"/>
          <w:shd w:val="clear" w:color="auto" w:fill="FFFFFF"/>
        </w:rPr>
      </w:pPr>
      <w:r>
        <w:rPr>
          <w:rFonts w:ascii="Arial" w:hAnsi="Arial" w:cs="Arial"/>
          <w:color w:val="0B0C0C"/>
          <w:sz w:val="28"/>
          <w:szCs w:val="28"/>
          <w:shd w:val="clear" w:color="auto" w:fill="FFFFFF"/>
        </w:rPr>
        <w:t>9</w:t>
      </w:r>
      <w:r w:rsidRPr="00B67056">
        <w:rPr>
          <w:rFonts w:ascii="Arial" w:hAnsi="Arial" w:cs="Arial"/>
          <w:color w:val="0B0C0C"/>
          <w:sz w:val="28"/>
          <w:szCs w:val="28"/>
          <w:shd w:val="clear" w:color="auto" w:fill="FFFFFF"/>
          <w:vertAlign w:val="superscript"/>
        </w:rPr>
        <w:t>th</w:t>
      </w:r>
      <w:r>
        <w:rPr>
          <w:rFonts w:ascii="Arial" w:hAnsi="Arial" w:cs="Arial"/>
          <w:color w:val="0B0C0C"/>
          <w:sz w:val="28"/>
          <w:szCs w:val="28"/>
          <w:shd w:val="clear" w:color="auto" w:fill="FFFFFF"/>
        </w:rPr>
        <w:t xml:space="preserve"> </w:t>
      </w:r>
      <w:r w:rsidR="000F42D7" w:rsidRPr="000F42D7">
        <w:rPr>
          <w:rFonts w:ascii="Arial" w:hAnsi="Arial" w:cs="Arial"/>
          <w:color w:val="0B0C0C"/>
          <w:sz w:val="28"/>
          <w:szCs w:val="28"/>
          <w:shd w:val="clear" w:color="auto" w:fill="FFFFFF"/>
        </w:rPr>
        <w:t>October 2020</w:t>
      </w:r>
    </w:p>
    <w:p w:rsidR="00B374A4" w:rsidRPr="0078259B" w:rsidRDefault="000F42D7">
      <w:pPr>
        <w:rPr>
          <w:rFonts w:ascii="Arial" w:hAnsi="Arial" w:cs="Arial"/>
          <w:b/>
          <w:sz w:val="28"/>
          <w:szCs w:val="28"/>
        </w:rPr>
      </w:pPr>
      <w:r>
        <w:rPr>
          <w:rFonts w:ascii="Arial" w:hAnsi="Arial" w:cs="Arial"/>
          <w:b/>
          <w:color w:val="0B0C0C"/>
          <w:sz w:val="28"/>
          <w:szCs w:val="28"/>
          <w:shd w:val="clear" w:color="auto" w:fill="FFFFFF"/>
        </w:rPr>
        <w:t>Lat</w:t>
      </w:r>
      <w:r w:rsidR="00B374A4" w:rsidRPr="0078259B">
        <w:rPr>
          <w:rFonts w:ascii="Arial" w:hAnsi="Arial" w:cs="Arial"/>
          <w:b/>
          <w:color w:val="0B0C0C"/>
          <w:sz w:val="28"/>
          <w:szCs w:val="28"/>
          <w:shd w:val="clear" w:color="auto" w:fill="FFFFFF"/>
        </w:rPr>
        <w:t>est start date</w:t>
      </w:r>
      <w:r w:rsidR="00B374A4" w:rsidRPr="0078259B">
        <w:rPr>
          <w:rFonts w:ascii="Arial" w:hAnsi="Arial" w:cs="Arial"/>
          <w:b/>
          <w:sz w:val="28"/>
          <w:szCs w:val="28"/>
        </w:rPr>
        <w:t xml:space="preserve"> </w:t>
      </w:r>
    </w:p>
    <w:p w:rsidR="00FD5BE4" w:rsidRPr="007D1286" w:rsidRDefault="00B67056">
      <w:pPr>
        <w:rPr>
          <w:rFonts w:ascii="Arial" w:hAnsi="Arial" w:cs="Arial"/>
          <w:sz w:val="28"/>
          <w:szCs w:val="28"/>
        </w:rPr>
      </w:pPr>
      <w:r>
        <w:rPr>
          <w:rFonts w:ascii="Arial" w:hAnsi="Arial" w:cs="Arial"/>
          <w:sz w:val="28"/>
          <w:szCs w:val="28"/>
        </w:rPr>
        <w:t>9</w:t>
      </w:r>
      <w:r w:rsidRPr="00B67056">
        <w:rPr>
          <w:rFonts w:ascii="Arial" w:hAnsi="Arial" w:cs="Arial"/>
          <w:sz w:val="28"/>
          <w:szCs w:val="28"/>
          <w:vertAlign w:val="superscript"/>
        </w:rPr>
        <w:t>th</w:t>
      </w:r>
      <w:r>
        <w:rPr>
          <w:rFonts w:ascii="Arial" w:hAnsi="Arial" w:cs="Arial"/>
          <w:sz w:val="28"/>
          <w:szCs w:val="28"/>
        </w:rPr>
        <w:t xml:space="preserve"> </w:t>
      </w:r>
      <w:r w:rsidR="004B2D3F">
        <w:rPr>
          <w:rFonts w:ascii="Arial" w:hAnsi="Arial" w:cs="Arial"/>
          <w:sz w:val="28"/>
          <w:szCs w:val="28"/>
        </w:rPr>
        <w:t xml:space="preserve">November </w:t>
      </w:r>
      <w:r w:rsidR="00FD5BE4" w:rsidRPr="007D1286">
        <w:rPr>
          <w:rFonts w:ascii="Arial" w:hAnsi="Arial" w:cs="Arial"/>
          <w:sz w:val="28"/>
          <w:szCs w:val="28"/>
        </w:rPr>
        <w:t>2020</w:t>
      </w:r>
    </w:p>
    <w:p w:rsidR="00B374A4" w:rsidRPr="0078259B" w:rsidRDefault="00B374A4">
      <w:pPr>
        <w:rPr>
          <w:rFonts w:ascii="Arial" w:hAnsi="Arial" w:cs="Arial"/>
          <w:b/>
          <w:sz w:val="28"/>
          <w:szCs w:val="28"/>
        </w:rPr>
      </w:pPr>
      <w:r w:rsidRPr="0078259B">
        <w:rPr>
          <w:rFonts w:ascii="Arial" w:hAnsi="Arial" w:cs="Arial"/>
          <w:b/>
          <w:color w:val="0B0C0C"/>
          <w:sz w:val="28"/>
          <w:szCs w:val="28"/>
          <w:shd w:val="clear" w:color="auto" w:fill="FFFFFF"/>
        </w:rPr>
        <w:t>Expected contract length</w:t>
      </w:r>
      <w:r w:rsidRPr="0078259B">
        <w:rPr>
          <w:rFonts w:ascii="Arial" w:hAnsi="Arial" w:cs="Arial"/>
          <w:b/>
          <w:sz w:val="28"/>
          <w:szCs w:val="28"/>
        </w:rPr>
        <w:t xml:space="preserve"> </w:t>
      </w:r>
    </w:p>
    <w:p w:rsidR="00FD5BE4" w:rsidRPr="007D1286" w:rsidRDefault="00FD5BE4">
      <w:pPr>
        <w:rPr>
          <w:rFonts w:ascii="Arial" w:hAnsi="Arial" w:cs="Arial"/>
          <w:sz w:val="28"/>
          <w:szCs w:val="28"/>
        </w:rPr>
      </w:pPr>
      <w:r w:rsidRPr="007D1286">
        <w:rPr>
          <w:rFonts w:ascii="Arial" w:hAnsi="Arial" w:cs="Arial"/>
          <w:sz w:val="28"/>
          <w:szCs w:val="28"/>
        </w:rPr>
        <w:t>Three months to complete the website and a further three years to host the platform and provide support</w:t>
      </w:r>
      <w:r w:rsidR="000F42D7">
        <w:rPr>
          <w:rFonts w:ascii="Arial" w:hAnsi="Arial" w:cs="Arial"/>
          <w:sz w:val="28"/>
          <w:szCs w:val="28"/>
        </w:rPr>
        <w:t xml:space="preserve"> (subject to change)</w:t>
      </w:r>
    </w:p>
    <w:p w:rsidR="007A7054" w:rsidRDefault="007A7054">
      <w:pPr>
        <w:rPr>
          <w:rFonts w:ascii="Arial" w:hAnsi="Arial" w:cs="Arial"/>
          <w:b/>
          <w:color w:val="0B0C0C"/>
          <w:sz w:val="28"/>
          <w:szCs w:val="28"/>
          <w:shd w:val="clear" w:color="auto" w:fill="FFFFFF"/>
        </w:rPr>
      </w:pPr>
    </w:p>
    <w:p w:rsidR="00B374A4" w:rsidRPr="0078259B" w:rsidRDefault="00B374A4">
      <w:pPr>
        <w:rPr>
          <w:rFonts w:ascii="Arial" w:hAnsi="Arial" w:cs="Arial"/>
          <w:b/>
          <w:sz w:val="28"/>
          <w:szCs w:val="28"/>
        </w:rPr>
      </w:pPr>
      <w:r w:rsidRPr="0078259B">
        <w:rPr>
          <w:rFonts w:ascii="Arial" w:hAnsi="Arial" w:cs="Arial"/>
          <w:b/>
          <w:color w:val="0B0C0C"/>
          <w:sz w:val="28"/>
          <w:szCs w:val="28"/>
          <w:shd w:val="clear" w:color="auto" w:fill="FFFFFF"/>
        </w:rPr>
        <w:t>Location</w:t>
      </w:r>
      <w:r w:rsidRPr="0078259B">
        <w:rPr>
          <w:rFonts w:ascii="Arial" w:hAnsi="Arial" w:cs="Arial"/>
          <w:b/>
          <w:sz w:val="28"/>
          <w:szCs w:val="28"/>
        </w:rPr>
        <w:t xml:space="preserve"> </w:t>
      </w:r>
    </w:p>
    <w:p w:rsidR="00FD5BE4" w:rsidRPr="007D1286" w:rsidRDefault="00FD5BE4">
      <w:pPr>
        <w:rPr>
          <w:rFonts w:ascii="Arial" w:hAnsi="Arial" w:cs="Arial"/>
          <w:sz w:val="28"/>
          <w:szCs w:val="28"/>
        </w:rPr>
      </w:pPr>
      <w:r w:rsidRPr="007D1286">
        <w:rPr>
          <w:rFonts w:ascii="Arial" w:hAnsi="Arial" w:cs="Arial"/>
          <w:sz w:val="28"/>
          <w:szCs w:val="28"/>
        </w:rPr>
        <w:t>W</w:t>
      </w:r>
      <w:r w:rsidR="000F42D7">
        <w:rPr>
          <w:rFonts w:ascii="Arial" w:hAnsi="Arial" w:cs="Arial"/>
          <w:sz w:val="28"/>
          <w:szCs w:val="28"/>
        </w:rPr>
        <w:t xml:space="preserve">est </w:t>
      </w:r>
      <w:r w:rsidRPr="007D1286">
        <w:rPr>
          <w:rFonts w:ascii="Arial" w:hAnsi="Arial" w:cs="Arial"/>
          <w:sz w:val="28"/>
          <w:szCs w:val="28"/>
        </w:rPr>
        <w:t>M</w:t>
      </w:r>
      <w:r w:rsidR="000F42D7">
        <w:rPr>
          <w:rFonts w:ascii="Arial" w:hAnsi="Arial" w:cs="Arial"/>
          <w:sz w:val="28"/>
          <w:szCs w:val="28"/>
        </w:rPr>
        <w:t>idlands</w:t>
      </w:r>
      <w:r w:rsidRPr="007D1286">
        <w:rPr>
          <w:rFonts w:ascii="Arial" w:hAnsi="Arial" w:cs="Arial"/>
          <w:sz w:val="28"/>
          <w:szCs w:val="28"/>
        </w:rPr>
        <w:t xml:space="preserve"> VRU is based in the West Midlands. </w:t>
      </w:r>
      <w:r w:rsidR="000F42D7">
        <w:rPr>
          <w:rFonts w:ascii="Arial" w:hAnsi="Arial" w:cs="Arial"/>
          <w:sz w:val="28"/>
          <w:szCs w:val="28"/>
        </w:rPr>
        <w:t>The h</w:t>
      </w:r>
      <w:r w:rsidRPr="007D1286">
        <w:rPr>
          <w:rFonts w:ascii="Arial" w:hAnsi="Arial" w:cs="Arial"/>
          <w:sz w:val="28"/>
          <w:szCs w:val="28"/>
        </w:rPr>
        <w:t xml:space="preserve">ead office is in Birmingham. </w:t>
      </w:r>
      <w:r w:rsidR="000F42D7">
        <w:rPr>
          <w:rFonts w:ascii="Arial" w:hAnsi="Arial" w:cs="Arial"/>
          <w:sz w:val="28"/>
          <w:szCs w:val="28"/>
        </w:rPr>
        <w:t>However, w</w:t>
      </w:r>
      <w:r w:rsidRPr="007D1286">
        <w:rPr>
          <w:rFonts w:ascii="Arial" w:hAnsi="Arial" w:cs="Arial"/>
          <w:sz w:val="28"/>
          <w:szCs w:val="28"/>
        </w:rPr>
        <w:t>ork can be carried out remotely from any location in the UK.</w:t>
      </w:r>
    </w:p>
    <w:p w:rsidR="00B374A4" w:rsidRPr="0078259B" w:rsidRDefault="00B374A4">
      <w:pPr>
        <w:rPr>
          <w:rFonts w:ascii="Arial" w:hAnsi="Arial" w:cs="Arial"/>
          <w:b/>
          <w:sz w:val="28"/>
          <w:szCs w:val="28"/>
        </w:rPr>
      </w:pPr>
      <w:r w:rsidRPr="0078259B">
        <w:rPr>
          <w:rFonts w:ascii="Arial" w:hAnsi="Arial" w:cs="Arial"/>
          <w:b/>
          <w:color w:val="0B0C0C"/>
          <w:sz w:val="28"/>
          <w:szCs w:val="28"/>
          <w:shd w:val="clear" w:color="auto" w:fill="FFFFFF"/>
        </w:rPr>
        <w:t>Organisation the work is for</w:t>
      </w:r>
      <w:r w:rsidRPr="0078259B">
        <w:rPr>
          <w:rFonts w:ascii="Arial" w:hAnsi="Arial" w:cs="Arial"/>
          <w:b/>
          <w:sz w:val="28"/>
          <w:szCs w:val="28"/>
        </w:rPr>
        <w:t xml:space="preserve"> </w:t>
      </w:r>
    </w:p>
    <w:p w:rsidR="00FD5BE4" w:rsidRPr="007D1286" w:rsidRDefault="00FD5BE4">
      <w:pPr>
        <w:rPr>
          <w:rFonts w:ascii="Arial" w:hAnsi="Arial" w:cs="Arial"/>
          <w:sz w:val="28"/>
          <w:szCs w:val="28"/>
        </w:rPr>
      </w:pPr>
      <w:r w:rsidRPr="007D1286">
        <w:rPr>
          <w:rFonts w:ascii="Arial" w:hAnsi="Arial" w:cs="Arial"/>
          <w:sz w:val="28"/>
          <w:szCs w:val="28"/>
        </w:rPr>
        <w:t>W</w:t>
      </w:r>
      <w:r w:rsidR="000F42D7">
        <w:rPr>
          <w:rFonts w:ascii="Arial" w:hAnsi="Arial" w:cs="Arial"/>
          <w:sz w:val="28"/>
          <w:szCs w:val="28"/>
        </w:rPr>
        <w:t xml:space="preserve">est </w:t>
      </w:r>
      <w:r w:rsidRPr="007D1286">
        <w:rPr>
          <w:rFonts w:ascii="Arial" w:hAnsi="Arial" w:cs="Arial"/>
          <w:sz w:val="28"/>
          <w:szCs w:val="28"/>
        </w:rPr>
        <w:t>M</w:t>
      </w:r>
      <w:r w:rsidR="000F42D7">
        <w:rPr>
          <w:rFonts w:ascii="Arial" w:hAnsi="Arial" w:cs="Arial"/>
          <w:sz w:val="28"/>
          <w:szCs w:val="28"/>
        </w:rPr>
        <w:t>idlands</w:t>
      </w:r>
      <w:r w:rsidRPr="007D1286">
        <w:rPr>
          <w:rFonts w:ascii="Arial" w:hAnsi="Arial" w:cs="Arial"/>
          <w:sz w:val="28"/>
          <w:szCs w:val="28"/>
        </w:rPr>
        <w:t xml:space="preserve"> V</w:t>
      </w:r>
      <w:r w:rsidR="000F42D7">
        <w:rPr>
          <w:rFonts w:ascii="Arial" w:hAnsi="Arial" w:cs="Arial"/>
          <w:sz w:val="28"/>
          <w:szCs w:val="28"/>
        </w:rPr>
        <w:t xml:space="preserve">iolence </w:t>
      </w:r>
      <w:r w:rsidRPr="007D1286">
        <w:rPr>
          <w:rFonts w:ascii="Arial" w:hAnsi="Arial" w:cs="Arial"/>
          <w:sz w:val="28"/>
          <w:szCs w:val="28"/>
        </w:rPr>
        <w:t>R</w:t>
      </w:r>
      <w:r w:rsidR="000F42D7">
        <w:rPr>
          <w:rFonts w:ascii="Arial" w:hAnsi="Arial" w:cs="Arial"/>
          <w:sz w:val="28"/>
          <w:szCs w:val="28"/>
        </w:rPr>
        <w:t xml:space="preserve">eduction </w:t>
      </w:r>
      <w:r w:rsidRPr="007D1286">
        <w:rPr>
          <w:rFonts w:ascii="Arial" w:hAnsi="Arial" w:cs="Arial"/>
          <w:sz w:val="28"/>
          <w:szCs w:val="28"/>
        </w:rPr>
        <w:t>U</w:t>
      </w:r>
      <w:r w:rsidR="000F42D7">
        <w:rPr>
          <w:rFonts w:ascii="Arial" w:hAnsi="Arial" w:cs="Arial"/>
          <w:sz w:val="28"/>
          <w:szCs w:val="28"/>
        </w:rPr>
        <w:t>nit (VRU)</w:t>
      </w:r>
    </w:p>
    <w:p w:rsidR="00B374A4" w:rsidRPr="0078259B" w:rsidRDefault="00B374A4">
      <w:pPr>
        <w:rPr>
          <w:rFonts w:ascii="Arial" w:hAnsi="Arial" w:cs="Arial"/>
          <w:b/>
          <w:sz w:val="28"/>
          <w:szCs w:val="28"/>
        </w:rPr>
      </w:pPr>
      <w:r w:rsidRPr="0078259B">
        <w:rPr>
          <w:rFonts w:ascii="Arial" w:hAnsi="Arial" w:cs="Arial"/>
          <w:b/>
          <w:color w:val="0B0C0C"/>
          <w:sz w:val="28"/>
          <w:szCs w:val="28"/>
          <w:shd w:val="clear" w:color="auto" w:fill="FFFFFF"/>
        </w:rPr>
        <w:t>Budget range</w:t>
      </w:r>
      <w:r w:rsidRPr="0078259B">
        <w:rPr>
          <w:rFonts w:ascii="Arial" w:hAnsi="Arial" w:cs="Arial"/>
          <w:b/>
          <w:sz w:val="28"/>
          <w:szCs w:val="28"/>
        </w:rPr>
        <w:t xml:space="preserve"> </w:t>
      </w:r>
    </w:p>
    <w:p w:rsidR="00FD5BE4" w:rsidRPr="007D1286" w:rsidRDefault="00FD5BE4">
      <w:pPr>
        <w:rPr>
          <w:rFonts w:ascii="Arial" w:hAnsi="Arial" w:cs="Arial"/>
          <w:sz w:val="28"/>
          <w:szCs w:val="28"/>
        </w:rPr>
      </w:pPr>
      <w:r w:rsidRPr="007D1286">
        <w:rPr>
          <w:rFonts w:ascii="Arial" w:hAnsi="Arial" w:cs="Arial"/>
          <w:sz w:val="28"/>
          <w:szCs w:val="28"/>
        </w:rPr>
        <w:t xml:space="preserve">Anticipated spend is £25k for development of the platform and </w:t>
      </w:r>
      <w:r w:rsidR="0017048C">
        <w:rPr>
          <w:rFonts w:ascii="Arial" w:hAnsi="Arial" w:cs="Arial"/>
          <w:sz w:val="28"/>
          <w:szCs w:val="28"/>
        </w:rPr>
        <w:t>circa £</w:t>
      </w:r>
      <w:r w:rsidR="00B67056">
        <w:rPr>
          <w:rFonts w:ascii="Arial" w:hAnsi="Arial" w:cs="Arial"/>
          <w:sz w:val="28"/>
          <w:szCs w:val="28"/>
        </w:rPr>
        <w:t>3-</w:t>
      </w:r>
      <w:r w:rsidR="0017048C">
        <w:rPr>
          <w:rFonts w:ascii="Arial" w:hAnsi="Arial" w:cs="Arial"/>
          <w:sz w:val="28"/>
          <w:szCs w:val="28"/>
        </w:rPr>
        <w:t xml:space="preserve">5k per annum </w:t>
      </w:r>
      <w:r w:rsidRPr="007D1286">
        <w:rPr>
          <w:rFonts w:ascii="Arial" w:hAnsi="Arial" w:cs="Arial"/>
          <w:sz w:val="28"/>
          <w:szCs w:val="28"/>
        </w:rPr>
        <w:t>for hosting and support</w:t>
      </w:r>
    </w:p>
    <w:p w:rsidR="00B374A4" w:rsidRPr="007D1286" w:rsidRDefault="00B374A4" w:rsidP="00B374A4">
      <w:pPr>
        <w:pStyle w:val="Heading2"/>
        <w:shd w:val="clear" w:color="auto" w:fill="FFFFFF"/>
        <w:spacing w:before="0" w:beforeAutospacing="0" w:after="300" w:afterAutospacing="0"/>
        <w:textAlignment w:val="baseline"/>
        <w:rPr>
          <w:rFonts w:ascii="Arial" w:hAnsi="Arial" w:cs="Arial"/>
          <w:color w:val="0B0C0C"/>
          <w:sz w:val="28"/>
          <w:szCs w:val="28"/>
        </w:rPr>
      </w:pPr>
      <w:r w:rsidRPr="007D1286">
        <w:rPr>
          <w:rFonts w:ascii="Arial" w:hAnsi="Arial" w:cs="Arial"/>
          <w:color w:val="0B0C0C"/>
          <w:sz w:val="28"/>
          <w:szCs w:val="28"/>
        </w:rPr>
        <w:t>About the work</w:t>
      </w:r>
    </w:p>
    <w:p w:rsidR="00B374A4" w:rsidRPr="0078259B" w:rsidRDefault="00B374A4" w:rsidP="00B374A4">
      <w:pPr>
        <w:rPr>
          <w:rFonts w:ascii="Arial" w:hAnsi="Arial" w:cs="Arial"/>
          <w:b/>
          <w:sz w:val="28"/>
          <w:szCs w:val="28"/>
        </w:rPr>
      </w:pPr>
      <w:r w:rsidRPr="0078259B">
        <w:rPr>
          <w:rFonts w:ascii="Arial" w:hAnsi="Arial" w:cs="Arial"/>
          <w:b/>
          <w:color w:val="0B0C0C"/>
          <w:sz w:val="28"/>
          <w:szCs w:val="28"/>
          <w:shd w:val="clear" w:color="auto" w:fill="FFFFFF"/>
        </w:rPr>
        <w:t>Why the work is being done</w:t>
      </w:r>
      <w:r w:rsidRPr="0078259B">
        <w:rPr>
          <w:rFonts w:ascii="Arial" w:hAnsi="Arial" w:cs="Arial"/>
          <w:b/>
          <w:sz w:val="28"/>
          <w:szCs w:val="28"/>
        </w:rPr>
        <w:t xml:space="preserve"> </w:t>
      </w:r>
    </w:p>
    <w:p w:rsidR="00FD5BE4" w:rsidRPr="007D1286" w:rsidRDefault="00FD5BE4" w:rsidP="00B374A4">
      <w:pPr>
        <w:rPr>
          <w:rFonts w:ascii="Arial" w:hAnsi="Arial" w:cs="Arial"/>
          <w:sz w:val="28"/>
          <w:szCs w:val="28"/>
        </w:rPr>
      </w:pPr>
      <w:r w:rsidRPr="007D1286">
        <w:rPr>
          <w:rFonts w:ascii="Arial" w:hAnsi="Arial" w:cs="Arial"/>
          <w:sz w:val="28"/>
          <w:szCs w:val="28"/>
        </w:rPr>
        <w:t>To provide users with an accessible portal to understand the prevalence of violence in the West Midlands, the many factors associated with violence (and the risk of violence) and the WM VRU approach to data and evidence in supporting efforts to address that.</w:t>
      </w:r>
    </w:p>
    <w:p w:rsidR="00B374A4" w:rsidRPr="0078259B" w:rsidRDefault="00B374A4" w:rsidP="00B374A4">
      <w:pPr>
        <w:rPr>
          <w:rFonts w:ascii="Arial" w:hAnsi="Arial" w:cs="Arial"/>
          <w:b/>
          <w:sz w:val="28"/>
          <w:szCs w:val="28"/>
        </w:rPr>
      </w:pPr>
      <w:r w:rsidRPr="0078259B">
        <w:rPr>
          <w:rFonts w:ascii="Arial" w:hAnsi="Arial" w:cs="Arial"/>
          <w:b/>
          <w:color w:val="0B0C0C"/>
          <w:sz w:val="28"/>
          <w:szCs w:val="28"/>
          <w:shd w:val="clear" w:color="auto" w:fill="FFFFFF"/>
        </w:rPr>
        <w:t>Problem to be solved</w:t>
      </w:r>
      <w:r w:rsidRPr="0078259B">
        <w:rPr>
          <w:rFonts w:ascii="Arial" w:hAnsi="Arial" w:cs="Arial"/>
          <w:b/>
          <w:sz w:val="28"/>
          <w:szCs w:val="28"/>
        </w:rPr>
        <w:t xml:space="preserve"> </w:t>
      </w:r>
    </w:p>
    <w:p w:rsidR="00FD5BE4" w:rsidRPr="007D1286" w:rsidRDefault="00FD5BE4" w:rsidP="00B374A4">
      <w:pPr>
        <w:rPr>
          <w:rFonts w:ascii="Arial" w:hAnsi="Arial" w:cs="Arial"/>
          <w:sz w:val="28"/>
          <w:szCs w:val="28"/>
        </w:rPr>
      </w:pPr>
      <w:r w:rsidRPr="007D1286">
        <w:rPr>
          <w:rFonts w:ascii="Arial" w:hAnsi="Arial" w:cs="Arial"/>
          <w:sz w:val="28"/>
          <w:szCs w:val="28"/>
        </w:rPr>
        <w:t>To make sense of the complex field of violence and its associated risks and present that in a way that is clean, accessible, meaningful and informative to organisations, communities and the people of the West Midlands and elsewhere.</w:t>
      </w:r>
    </w:p>
    <w:p w:rsidR="00B374A4" w:rsidRPr="0078259B" w:rsidRDefault="00B374A4" w:rsidP="00B374A4">
      <w:pPr>
        <w:rPr>
          <w:rFonts w:ascii="Arial" w:hAnsi="Arial" w:cs="Arial"/>
          <w:b/>
          <w:sz w:val="28"/>
          <w:szCs w:val="28"/>
        </w:rPr>
      </w:pPr>
      <w:r w:rsidRPr="0078259B">
        <w:rPr>
          <w:rFonts w:ascii="Arial" w:hAnsi="Arial" w:cs="Arial"/>
          <w:b/>
          <w:color w:val="0B0C0C"/>
          <w:sz w:val="28"/>
          <w:szCs w:val="28"/>
          <w:shd w:val="clear" w:color="auto" w:fill="FFFFFF"/>
        </w:rPr>
        <w:t>Who the users are and what they need to do</w:t>
      </w:r>
      <w:r w:rsidRPr="0078259B">
        <w:rPr>
          <w:rFonts w:ascii="Arial" w:hAnsi="Arial" w:cs="Arial"/>
          <w:b/>
          <w:sz w:val="28"/>
          <w:szCs w:val="28"/>
        </w:rPr>
        <w:t xml:space="preserve"> </w:t>
      </w:r>
    </w:p>
    <w:p w:rsidR="00FD5BE4" w:rsidRPr="007D1286" w:rsidRDefault="00FD5BE4" w:rsidP="00B374A4">
      <w:pPr>
        <w:rPr>
          <w:rFonts w:ascii="Arial" w:hAnsi="Arial" w:cs="Arial"/>
          <w:sz w:val="28"/>
          <w:szCs w:val="28"/>
        </w:rPr>
      </w:pPr>
      <w:r w:rsidRPr="007D1286">
        <w:rPr>
          <w:rFonts w:ascii="Arial" w:hAnsi="Arial" w:cs="Arial"/>
          <w:sz w:val="28"/>
          <w:szCs w:val="28"/>
        </w:rPr>
        <w:t>Users are anticipated to be diverse, ranging from professionals in public sector organisations in sectors such as criminal justice, health and education,</w:t>
      </w:r>
      <w:r w:rsidR="00C87824" w:rsidRPr="007D1286">
        <w:rPr>
          <w:rFonts w:ascii="Arial" w:hAnsi="Arial" w:cs="Arial"/>
          <w:sz w:val="28"/>
          <w:szCs w:val="28"/>
        </w:rPr>
        <w:t xml:space="preserve"> to voluntary sector community groups across the West Midlands, to individuals and families with an interest in this field.</w:t>
      </w:r>
    </w:p>
    <w:p w:rsidR="00B374A4" w:rsidRPr="0078259B" w:rsidRDefault="00B374A4" w:rsidP="00B374A4">
      <w:pPr>
        <w:rPr>
          <w:rFonts w:ascii="Arial" w:hAnsi="Arial" w:cs="Arial"/>
          <w:b/>
          <w:sz w:val="28"/>
          <w:szCs w:val="28"/>
        </w:rPr>
      </w:pPr>
      <w:r w:rsidRPr="0078259B">
        <w:rPr>
          <w:rFonts w:ascii="Arial" w:hAnsi="Arial" w:cs="Arial"/>
          <w:b/>
          <w:color w:val="0B0C0C"/>
          <w:sz w:val="28"/>
          <w:szCs w:val="28"/>
          <w:shd w:val="clear" w:color="auto" w:fill="FFFFFF"/>
        </w:rPr>
        <w:t>Any work that’s already been done</w:t>
      </w:r>
      <w:r w:rsidRPr="0078259B">
        <w:rPr>
          <w:rFonts w:ascii="Arial" w:hAnsi="Arial" w:cs="Arial"/>
          <w:b/>
          <w:sz w:val="28"/>
          <w:szCs w:val="28"/>
        </w:rPr>
        <w:t xml:space="preserve"> </w:t>
      </w:r>
    </w:p>
    <w:p w:rsidR="00C87824" w:rsidRPr="007D1286" w:rsidRDefault="00C87824" w:rsidP="00B374A4">
      <w:pPr>
        <w:rPr>
          <w:rFonts w:ascii="Arial" w:hAnsi="Arial" w:cs="Arial"/>
          <w:sz w:val="28"/>
          <w:szCs w:val="28"/>
        </w:rPr>
      </w:pPr>
      <w:r w:rsidRPr="007D1286">
        <w:rPr>
          <w:rFonts w:ascii="Arial" w:hAnsi="Arial" w:cs="Arial"/>
          <w:sz w:val="28"/>
          <w:szCs w:val="28"/>
        </w:rPr>
        <w:t>A strategic needs assessment has been completed by WM VRU and this is available to download from the VRU website (link). Much of the relevant data that might be included on the platform has been analysed and visualised in this document, but the list is not exhaustive. The VRU analytical team will work closely with the provider to determine the data to be used on the platform.</w:t>
      </w:r>
    </w:p>
    <w:p w:rsidR="007A7054" w:rsidRDefault="007A7054" w:rsidP="00B374A4">
      <w:pPr>
        <w:rPr>
          <w:rFonts w:ascii="Arial" w:hAnsi="Arial" w:cs="Arial"/>
          <w:b/>
          <w:sz w:val="28"/>
          <w:szCs w:val="28"/>
        </w:rPr>
      </w:pPr>
    </w:p>
    <w:p w:rsidR="00510666" w:rsidRPr="00510666" w:rsidRDefault="00510666" w:rsidP="00B374A4">
      <w:pPr>
        <w:rPr>
          <w:rFonts w:ascii="Arial" w:hAnsi="Arial" w:cs="Arial"/>
          <w:b/>
          <w:sz w:val="28"/>
          <w:szCs w:val="28"/>
        </w:rPr>
      </w:pPr>
      <w:r w:rsidRPr="00510666">
        <w:rPr>
          <w:rFonts w:ascii="Arial" w:hAnsi="Arial" w:cs="Arial"/>
          <w:b/>
          <w:sz w:val="28"/>
          <w:szCs w:val="28"/>
        </w:rPr>
        <w:t>Skills, experience and cultural fit</w:t>
      </w:r>
    </w:p>
    <w:p w:rsidR="00510666" w:rsidRDefault="00B374A4" w:rsidP="00B374A4">
      <w:pPr>
        <w:rPr>
          <w:rFonts w:ascii="Arial" w:hAnsi="Arial" w:cs="Arial"/>
          <w:color w:val="0B0C0C"/>
          <w:sz w:val="28"/>
          <w:szCs w:val="28"/>
          <w:shd w:val="clear" w:color="auto" w:fill="FFFFFF"/>
        </w:rPr>
      </w:pPr>
      <w:r w:rsidRPr="007D1286">
        <w:rPr>
          <w:rFonts w:ascii="Arial" w:hAnsi="Arial" w:cs="Arial"/>
          <w:sz w:val="28"/>
          <w:szCs w:val="28"/>
        </w:rPr>
        <w:t>W</w:t>
      </w:r>
      <w:r w:rsidR="00510666">
        <w:rPr>
          <w:rFonts w:ascii="Arial" w:hAnsi="Arial" w:cs="Arial"/>
          <w:sz w:val="28"/>
          <w:szCs w:val="28"/>
        </w:rPr>
        <w:t xml:space="preserve">est </w:t>
      </w:r>
      <w:r w:rsidRPr="007D1286">
        <w:rPr>
          <w:rFonts w:ascii="Arial" w:hAnsi="Arial" w:cs="Arial"/>
          <w:sz w:val="28"/>
          <w:szCs w:val="28"/>
        </w:rPr>
        <w:t>M</w:t>
      </w:r>
      <w:r w:rsidR="00510666">
        <w:rPr>
          <w:rFonts w:ascii="Arial" w:hAnsi="Arial" w:cs="Arial"/>
          <w:sz w:val="28"/>
          <w:szCs w:val="28"/>
        </w:rPr>
        <w:t>idlands</w:t>
      </w:r>
      <w:r w:rsidRPr="007D1286">
        <w:rPr>
          <w:rFonts w:ascii="Arial" w:hAnsi="Arial" w:cs="Arial"/>
          <w:sz w:val="28"/>
          <w:szCs w:val="28"/>
        </w:rPr>
        <w:t xml:space="preserve"> VRU </w:t>
      </w:r>
      <w:r w:rsidRPr="007D1286">
        <w:rPr>
          <w:rFonts w:ascii="Arial" w:hAnsi="Arial" w:cs="Arial"/>
          <w:color w:val="0B0C0C"/>
          <w:sz w:val="28"/>
          <w:szCs w:val="28"/>
          <w:shd w:val="clear" w:color="auto" w:fill="FFFFFF"/>
        </w:rPr>
        <w:t xml:space="preserve">will </w:t>
      </w:r>
      <w:r w:rsidR="00510666">
        <w:rPr>
          <w:rFonts w:ascii="Arial" w:hAnsi="Arial" w:cs="Arial"/>
          <w:color w:val="0B0C0C"/>
          <w:sz w:val="28"/>
          <w:szCs w:val="28"/>
          <w:shd w:val="clear" w:color="auto" w:fill="FFFFFF"/>
        </w:rPr>
        <w:t xml:space="preserve">assess tenders for work according to how well the potential providers have assured the VRU that they can satisfy all of the </w:t>
      </w:r>
      <w:r w:rsidRPr="007D1286">
        <w:rPr>
          <w:rFonts w:ascii="Arial" w:hAnsi="Arial" w:cs="Arial"/>
          <w:color w:val="0B0C0C"/>
          <w:sz w:val="28"/>
          <w:szCs w:val="28"/>
          <w:shd w:val="clear" w:color="auto" w:fill="FFFFFF"/>
        </w:rPr>
        <w:t xml:space="preserve">essential </w:t>
      </w:r>
      <w:r w:rsidR="00510666">
        <w:rPr>
          <w:rFonts w:ascii="Arial" w:hAnsi="Arial" w:cs="Arial"/>
          <w:color w:val="0B0C0C"/>
          <w:sz w:val="28"/>
          <w:szCs w:val="28"/>
          <w:shd w:val="clear" w:color="auto" w:fill="FFFFFF"/>
        </w:rPr>
        <w:t>requirements, as well as their ability to demonstrate that they meet the proposal criteria and cultural fit and CSR criteria sections. Final assessment scores will be awarded according to the weightings as described below.</w:t>
      </w:r>
    </w:p>
    <w:p w:rsidR="00CB4FBC" w:rsidRPr="0078259B" w:rsidRDefault="00CB4FBC" w:rsidP="00B374A4">
      <w:pPr>
        <w:rPr>
          <w:rFonts w:ascii="Arial" w:hAnsi="Arial" w:cs="Arial"/>
          <w:b/>
          <w:sz w:val="28"/>
          <w:szCs w:val="28"/>
        </w:rPr>
      </w:pPr>
      <w:r w:rsidRPr="0078259B">
        <w:rPr>
          <w:rFonts w:ascii="Arial" w:hAnsi="Arial" w:cs="Arial"/>
          <w:b/>
          <w:sz w:val="28"/>
          <w:szCs w:val="28"/>
        </w:rPr>
        <w:t>Essential Requirements</w:t>
      </w:r>
    </w:p>
    <w:p w:rsidR="00CB4FBC" w:rsidRPr="007D1286" w:rsidRDefault="00CB4FBC" w:rsidP="00336B47">
      <w:pPr>
        <w:pStyle w:val="ListParagraph"/>
        <w:numPr>
          <w:ilvl w:val="0"/>
          <w:numId w:val="1"/>
        </w:numPr>
        <w:rPr>
          <w:rFonts w:ascii="Arial" w:hAnsi="Arial" w:cs="Arial"/>
          <w:sz w:val="28"/>
          <w:szCs w:val="28"/>
        </w:rPr>
      </w:pPr>
      <w:r w:rsidRPr="007D1286">
        <w:rPr>
          <w:rFonts w:ascii="Arial" w:hAnsi="Arial" w:cs="Arial"/>
          <w:sz w:val="28"/>
          <w:szCs w:val="28"/>
        </w:rPr>
        <w:t>The web-based solution will work across a range of platforms</w:t>
      </w:r>
      <w:r w:rsidR="004B2D3F">
        <w:rPr>
          <w:rFonts w:ascii="Arial" w:hAnsi="Arial" w:cs="Arial"/>
          <w:sz w:val="28"/>
          <w:szCs w:val="28"/>
        </w:rPr>
        <w:t xml:space="preserve">, browsers </w:t>
      </w:r>
      <w:r w:rsidRPr="007D1286">
        <w:rPr>
          <w:rFonts w:ascii="Arial" w:hAnsi="Arial" w:cs="Arial"/>
          <w:sz w:val="28"/>
          <w:szCs w:val="28"/>
        </w:rPr>
        <w:t>and devices, including desktop PC, tablet and mobile.</w:t>
      </w:r>
    </w:p>
    <w:p w:rsidR="00CB4FBC" w:rsidRPr="007D1286" w:rsidRDefault="00CB4FBC" w:rsidP="00336B47">
      <w:pPr>
        <w:pStyle w:val="ListParagraph"/>
        <w:numPr>
          <w:ilvl w:val="0"/>
          <w:numId w:val="1"/>
        </w:numPr>
        <w:rPr>
          <w:rFonts w:ascii="Arial" w:hAnsi="Arial" w:cs="Arial"/>
          <w:sz w:val="28"/>
          <w:szCs w:val="28"/>
        </w:rPr>
      </w:pPr>
      <w:r w:rsidRPr="007D1286">
        <w:rPr>
          <w:rFonts w:ascii="Arial" w:hAnsi="Arial" w:cs="Arial"/>
          <w:sz w:val="28"/>
          <w:szCs w:val="28"/>
        </w:rPr>
        <w:t>It will be smart, professional and intuitive, offering users a clean and straightforward navigation experience</w:t>
      </w:r>
    </w:p>
    <w:p w:rsidR="00CB4FBC" w:rsidRPr="007D1286" w:rsidRDefault="00CB4FBC" w:rsidP="00336B47">
      <w:pPr>
        <w:pStyle w:val="ListParagraph"/>
        <w:numPr>
          <w:ilvl w:val="0"/>
          <w:numId w:val="1"/>
        </w:numPr>
        <w:rPr>
          <w:rFonts w:ascii="Arial" w:hAnsi="Arial" w:cs="Arial"/>
          <w:sz w:val="28"/>
          <w:szCs w:val="28"/>
        </w:rPr>
      </w:pPr>
      <w:r w:rsidRPr="007D1286">
        <w:rPr>
          <w:rFonts w:ascii="Arial" w:hAnsi="Arial" w:cs="Arial"/>
          <w:sz w:val="28"/>
          <w:szCs w:val="28"/>
        </w:rPr>
        <w:t>It will include a dynamic and interactive map page, offering users options to select and deselect data, time ranges and location</w:t>
      </w:r>
    </w:p>
    <w:p w:rsidR="00336B47" w:rsidRPr="007D1286" w:rsidRDefault="00336B47" w:rsidP="00336B47">
      <w:pPr>
        <w:pStyle w:val="ListParagraph"/>
        <w:numPr>
          <w:ilvl w:val="0"/>
          <w:numId w:val="1"/>
        </w:numPr>
        <w:rPr>
          <w:rFonts w:ascii="Arial" w:hAnsi="Arial" w:cs="Arial"/>
          <w:sz w:val="28"/>
          <w:szCs w:val="28"/>
        </w:rPr>
      </w:pPr>
      <w:r w:rsidRPr="007D1286">
        <w:rPr>
          <w:rFonts w:ascii="Arial" w:hAnsi="Arial" w:cs="Arial"/>
          <w:sz w:val="28"/>
          <w:szCs w:val="28"/>
        </w:rPr>
        <w:t>Sections will be easily identifi</w:t>
      </w:r>
      <w:r w:rsidR="004B2D3F">
        <w:rPr>
          <w:rFonts w:ascii="Arial" w:hAnsi="Arial" w:cs="Arial"/>
          <w:sz w:val="28"/>
          <w:szCs w:val="28"/>
        </w:rPr>
        <w:t>able</w:t>
      </w:r>
      <w:r w:rsidRPr="007D1286">
        <w:rPr>
          <w:rFonts w:ascii="Arial" w:hAnsi="Arial" w:cs="Arial"/>
          <w:sz w:val="28"/>
          <w:szCs w:val="28"/>
        </w:rPr>
        <w:t xml:space="preserve"> and will include </w:t>
      </w:r>
      <w:r w:rsidR="004B2D3F">
        <w:rPr>
          <w:rFonts w:ascii="Arial" w:hAnsi="Arial" w:cs="Arial"/>
          <w:sz w:val="28"/>
          <w:szCs w:val="28"/>
        </w:rPr>
        <w:t xml:space="preserve">data from (as a prerequisite, but not exhaustive list) </w:t>
      </w:r>
      <w:r w:rsidRPr="007D1286">
        <w:rPr>
          <w:rFonts w:ascii="Arial" w:hAnsi="Arial" w:cs="Arial"/>
          <w:sz w:val="28"/>
          <w:szCs w:val="28"/>
        </w:rPr>
        <w:t xml:space="preserve">criminal justice (police), education, health, community and </w:t>
      </w:r>
      <w:r w:rsidR="00396C8D" w:rsidRPr="007D1286">
        <w:rPr>
          <w:rFonts w:ascii="Arial" w:hAnsi="Arial" w:cs="Arial"/>
          <w:sz w:val="28"/>
          <w:szCs w:val="28"/>
        </w:rPr>
        <w:t>potentially others</w:t>
      </w:r>
    </w:p>
    <w:p w:rsidR="00B374A4" w:rsidRPr="007D1286" w:rsidRDefault="00B374A4" w:rsidP="00B374A4">
      <w:pPr>
        <w:pStyle w:val="Heading2"/>
        <w:shd w:val="clear" w:color="auto" w:fill="FFFFFF"/>
        <w:spacing w:before="0" w:beforeAutospacing="0" w:after="300" w:afterAutospacing="0"/>
        <w:textAlignment w:val="baseline"/>
        <w:rPr>
          <w:rFonts w:ascii="Arial" w:hAnsi="Arial" w:cs="Arial"/>
          <w:color w:val="0B0C0C"/>
          <w:sz w:val="28"/>
          <w:szCs w:val="28"/>
        </w:rPr>
      </w:pPr>
      <w:r w:rsidRPr="007D1286">
        <w:rPr>
          <w:rFonts w:ascii="Arial" w:hAnsi="Arial" w:cs="Arial"/>
          <w:color w:val="0B0C0C"/>
          <w:sz w:val="28"/>
          <w:szCs w:val="28"/>
        </w:rPr>
        <w:t>How suppliers will be evaluated</w:t>
      </w:r>
    </w:p>
    <w:p w:rsidR="00396C8D" w:rsidRPr="007D1286" w:rsidRDefault="00B374A4" w:rsidP="00396C8D">
      <w:pPr>
        <w:rPr>
          <w:rFonts w:ascii="Arial" w:hAnsi="Arial" w:cs="Arial"/>
          <w:sz w:val="28"/>
          <w:szCs w:val="28"/>
        </w:rPr>
      </w:pPr>
      <w:r w:rsidRPr="007D1286">
        <w:rPr>
          <w:rFonts w:ascii="Arial" w:hAnsi="Arial" w:cs="Arial"/>
          <w:color w:val="0B0C0C"/>
          <w:sz w:val="28"/>
          <w:szCs w:val="28"/>
          <w:shd w:val="clear" w:color="auto" w:fill="FFFFFF"/>
        </w:rPr>
        <w:t>All suppliers will be aske</w:t>
      </w:r>
      <w:r w:rsidR="007C469B">
        <w:rPr>
          <w:rFonts w:ascii="Arial" w:hAnsi="Arial" w:cs="Arial"/>
          <w:color w:val="0B0C0C"/>
          <w:sz w:val="28"/>
          <w:szCs w:val="28"/>
          <w:shd w:val="clear" w:color="auto" w:fill="FFFFFF"/>
        </w:rPr>
        <w:t>d to provide a written proposal and shortlisted candidates may be asked to present further information</w:t>
      </w:r>
    </w:p>
    <w:p w:rsidR="00B374A4" w:rsidRPr="0078259B" w:rsidRDefault="00B374A4" w:rsidP="00B374A4">
      <w:pPr>
        <w:pBdr>
          <w:bottom w:val="single" w:sz="6" w:space="8" w:color="BFC1C3"/>
        </w:pBdr>
        <w:shd w:val="clear" w:color="auto" w:fill="FFFFFF"/>
        <w:spacing w:after="75" w:line="240" w:lineRule="auto"/>
        <w:rPr>
          <w:rFonts w:ascii="Arial" w:eastAsia="Times New Roman" w:hAnsi="Arial" w:cs="Arial"/>
          <w:b/>
          <w:color w:val="0B0C0C"/>
          <w:sz w:val="28"/>
          <w:szCs w:val="28"/>
          <w:lang w:eastAsia="en-GB"/>
        </w:rPr>
      </w:pPr>
      <w:r w:rsidRPr="0078259B">
        <w:rPr>
          <w:rFonts w:ascii="Arial" w:eastAsia="Times New Roman" w:hAnsi="Arial" w:cs="Arial"/>
          <w:b/>
          <w:color w:val="0B0C0C"/>
          <w:sz w:val="28"/>
          <w:szCs w:val="28"/>
          <w:lang w:eastAsia="en-GB"/>
        </w:rPr>
        <w:t>How many suppliers to evaluate</w:t>
      </w:r>
    </w:p>
    <w:p w:rsidR="00B374A4" w:rsidRPr="007D1286" w:rsidRDefault="007C469B" w:rsidP="00B374A4">
      <w:pPr>
        <w:pBdr>
          <w:bottom w:val="single" w:sz="6" w:space="8" w:color="BFC1C3"/>
        </w:pBdr>
        <w:shd w:val="clear" w:color="auto" w:fill="FFFFFF"/>
        <w:spacing w:after="0" w:line="240" w:lineRule="auto"/>
        <w:ind w:left="720"/>
        <w:rPr>
          <w:rFonts w:ascii="Arial" w:eastAsia="Times New Roman" w:hAnsi="Arial" w:cs="Arial"/>
          <w:color w:val="0B0C0C"/>
          <w:sz w:val="28"/>
          <w:szCs w:val="28"/>
          <w:lang w:eastAsia="en-GB"/>
        </w:rPr>
      </w:pPr>
      <w:r>
        <w:rPr>
          <w:rFonts w:ascii="Arial" w:eastAsia="Times New Roman" w:hAnsi="Arial" w:cs="Arial"/>
          <w:color w:val="0B0C0C"/>
          <w:sz w:val="28"/>
          <w:szCs w:val="28"/>
          <w:lang w:eastAsia="en-GB"/>
        </w:rPr>
        <w:t>Minimum 3</w:t>
      </w:r>
    </w:p>
    <w:p w:rsidR="00B374A4" w:rsidRPr="0078259B" w:rsidRDefault="00B374A4" w:rsidP="00B374A4">
      <w:pPr>
        <w:pBdr>
          <w:bottom w:val="single" w:sz="6" w:space="8" w:color="BFC1C3"/>
        </w:pBdr>
        <w:shd w:val="clear" w:color="auto" w:fill="FFFFFF"/>
        <w:spacing w:after="75" w:line="240" w:lineRule="auto"/>
        <w:textAlignment w:val="baseline"/>
        <w:rPr>
          <w:rFonts w:ascii="Arial" w:eastAsia="Times New Roman" w:hAnsi="Arial" w:cs="Arial"/>
          <w:b/>
          <w:color w:val="0B0C0C"/>
          <w:sz w:val="28"/>
          <w:szCs w:val="28"/>
          <w:lang w:eastAsia="en-GB"/>
        </w:rPr>
      </w:pPr>
      <w:r w:rsidRPr="0078259B">
        <w:rPr>
          <w:rFonts w:ascii="Arial" w:eastAsia="Times New Roman" w:hAnsi="Arial" w:cs="Arial"/>
          <w:b/>
          <w:color w:val="0B0C0C"/>
          <w:sz w:val="28"/>
          <w:szCs w:val="28"/>
          <w:lang w:eastAsia="en-GB"/>
        </w:rPr>
        <w:t>Proposal criteria</w:t>
      </w:r>
    </w:p>
    <w:p w:rsidR="00B374A4" w:rsidRPr="007D1286" w:rsidRDefault="00B374A4" w:rsidP="00B374A4">
      <w:pPr>
        <w:numPr>
          <w:ilvl w:val="0"/>
          <w:numId w:val="2"/>
        </w:numPr>
        <w:shd w:val="clear" w:color="auto" w:fill="FFFFFF"/>
        <w:spacing w:after="75" w:line="240" w:lineRule="auto"/>
        <w:textAlignment w:val="baseline"/>
        <w:rPr>
          <w:rFonts w:ascii="Arial" w:eastAsia="Times New Roman" w:hAnsi="Arial" w:cs="Arial"/>
          <w:color w:val="0B0C0C"/>
          <w:sz w:val="28"/>
          <w:szCs w:val="28"/>
          <w:lang w:eastAsia="en-GB"/>
        </w:rPr>
      </w:pPr>
      <w:r w:rsidRPr="007D1286">
        <w:rPr>
          <w:rFonts w:ascii="Arial" w:eastAsia="Times New Roman" w:hAnsi="Arial" w:cs="Arial"/>
          <w:color w:val="0B0C0C"/>
          <w:sz w:val="28"/>
          <w:szCs w:val="28"/>
          <w:lang w:eastAsia="en-GB"/>
        </w:rPr>
        <w:t xml:space="preserve">Describe the method you suggest, referencing your experience, on how you would deliver </w:t>
      </w:r>
      <w:r w:rsidR="002724CE" w:rsidRPr="007D1286">
        <w:rPr>
          <w:rFonts w:ascii="Arial" w:eastAsia="Times New Roman" w:hAnsi="Arial" w:cs="Arial"/>
          <w:color w:val="0B0C0C"/>
          <w:sz w:val="28"/>
          <w:szCs w:val="28"/>
          <w:lang w:eastAsia="en-GB"/>
        </w:rPr>
        <w:t>the</w:t>
      </w:r>
      <w:r w:rsidRPr="007D1286">
        <w:rPr>
          <w:rFonts w:ascii="Arial" w:eastAsia="Times New Roman" w:hAnsi="Arial" w:cs="Arial"/>
          <w:color w:val="0B0C0C"/>
          <w:sz w:val="28"/>
          <w:szCs w:val="28"/>
          <w:lang w:eastAsia="en-GB"/>
        </w:rPr>
        <w:t xml:space="preserve"> platform </w:t>
      </w:r>
    </w:p>
    <w:p w:rsidR="00B374A4" w:rsidRPr="007D1286" w:rsidRDefault="00B374A4" w:rsidP="00B374A4">
      <w:pPr>
        <w:numPr>
          <w:ilvl w:val="0"/>
          <w:numId w:val="2"/>
        </w:numPr>
        <w:shd w:val="clear" w:color="auto" w:fill="FFFFFF"/>
        <w:spacing w:after="75" w:line="240" w:lineRule="auto"/>
        <w:textAlignment w:val="baseline"/>
        <w:rPr>
          <w:rFonts w:ascii="Arial" w:eastAsia="Times New Roman" w:hAnsi="Arial" w:cs="Arial"/>
          <w:color w:val="0B0C0C"/>
          <w:sz w:val="28"/>
          <w:szCs w:val="28"/>
          <w:lang w:eastAsia="en-GB"/>
        </w:rPr>
      </w:pPr>
      <w:r w:rsidRPr="007D1286">
        <w:rPr>
          <w:rFonts w:ascii="Arial" w:eastAsia="Times New Roman" w:hAnsi="Arial" w:cs="Arial"/>
          <w:color w:val="0B0C0C"/>
          <w:sz w:val="28"/>
          <w:szCs w:val="28"/>
          <w:lang w:eastAsia="en-GB"/>
        </w:rPr>
        <w:t xml:space="preserve">Describe the method you would propose to use, referencing your experience, to build </w:t>
      </w:r>
      <w:r w:rsidR="007C6126">
        <w:rPr>
          <w:rFonts w:ascii="Arial" w:eastAsia="Times New Roman" w:hAnsi="Arial" w:cs="Arial"/>
          <w:color w:val="0B0C0C"/>
          <w:sz w:val="28"/>
          <w:szCs w:val="28"/>
          <w:lang w:eastAsia="en-GB"/>
        </w:rPr>
        <w:t xml:space="preserve">the platform </w:t>
      </w:r>
    </w:p>
    <w:p w:rsidR="00B374A4" w:rsidRPr="007D1286" w:rsidRDefault="00B374A4" w:rsidP="00B374A4">
      <w:pPr>
        <w:numPr>
          <w:ilvl w:val="0"/>
          <w:numId w:val="2"/>
        </w:numPr>
        <w:shd w:val="clear" w:color="auto" w:fill="FFFFFF"/>
        <w:spacing w:after="75" w:line="240" w:lineRule="auto"/>
        <w:textAlignment w:val="baseline"/>
        <w:rPr>
          <w:rFonts w:ascii="Arial" w:eastAsia="Times New Roman" w:hAnsi="Arial" w:cs="Arial"/>
          <w:color w:val="0B0C0C"/>
          <w:sz w:val="28"/>
          <w:szCs w:val="28"/>
          <w:lang w:eastAsia="en-GB"/>
        </w:rPr>
      </w:pPr>
      <w:r w:rsidRPr="007D1286">
        <w:rPr>
          <w:rFonts w:ascii="Arial" w:eastAsia="Times New Roman" w:hAnsi="Arial" w:cs="Arial"/>
          <w:color w:val="0B0C0C"/>
          <w:sz w:val="28"/>
          <w:szCs w:val="28"/>
          <w:lang w:eastAsia="en-GB"/>
        </w:rPr>
        <w:t>Describe how you will ensure that the platform will be flexible to ensure future expansion by any maintainer with sufficient capability</w:t>
      </w:r>
    </w:p>
    <w:p w:rsidR="00B374A4" w:rsidRDefault="00B374A4" w:rsidP="00B374A4">
      <w:pPr>
        <w:numPr>
          <w:ilvl w:val="0"/>
          <w:numId w:val="2"/>
        </w:numPr>
        <w:shd w:val="clear" w:color="auto" w:fill="FFFFFF"/>
        <w:spacing w:after="75" w:line="240" w:lineRule="auto"/>
        <w:textAlignment w:val="baseline"/>
        <w:rPr>
          <w:rFonts w:ascii="Arial" w:eastAsia="Times New Roman" w:hAnsi="Arial" w:cs="Arial"/>
          <w:color w:val="0B0C0C"/>
          <w:sz w:val="28"/>
          <w:szCs w:val="28"/>
          <w:lang w:eastAsia="en-GB"/>
        </w:rPr>
      </w:pPr>
      <w:r w:rsidRPr="007D1286">
        <w:rPr>
          <w:rFonts w:ascii="Arial" w:eastAsia="Times New Roman" w:hAnsi="Arial" w:cs="Arial"/>
          <w:color w:val="0B0C0C"/>
          <w:sz w:val="28"/>
          <w:szCs w:val="28"/>
          <w:lang w:eastAsia="en-GB"/>
        </w:rPr>
        <w:t>Describe how you will ensure a high quality platform will be provided through your approach and methodology.</w:t>
      </w:r>
    </w:p>
    <w:p w:rsidR="007C469B" w:rsidRDefault="007C469B" w:rsidP="00B374A4">
      <w:pPr>
        <w:numPr>
          <w:ilvl w:val="0"/>
          <w:numId w:val="2"/>
        </w:numPr>
        <w:shd w:val="clear" w:color="auto" w:fill="FFFFFF"/>
        <w:spacing w:after="75" w:line="240" w:lineRule="auto"/>
        <w:textAlignment w:val="baseline"/>
        <w:rPr>
          <w:rFonts w:ascii="Arial" w:eastAsia="Times New Roman" w:hAnsi="Arial" w:cs="Arial"/>
          <w:color w:val="0B0C0C"/>
          <w:sz w:val="28"/>
          <w:szCs w:val="28"/>
          <w:lang w:eastAsia="en-GB"/>
        </w:rPr>
      </w:pPr>
      <w:r>
        <w:rPr>
          <w:rFonts w:ascii="Arial" w:eastAsia="Times New Roman" w:hAnsi="Arial" w:cs="Arial"/>
          <w:color w:val="0B0C0C"/>
          <w:sz w:val="28"/>
          <w:szCs w:val="28"/>
          <w:lang w:eastAsia="en-GB"/>
        </w:rPr>
        <w:t>Describe how you will ensure continued functionality and maintain technical support, including responding to unforeseen changes</w:t>
      </w:r>
    </w:p>
    <w:p w:rsidR="00627B5E" w:rsidRPr="007D1286" w:rsidRDefault="00627B5E" w:rsidP="00627B5E">
      <w:pPr>
        <w:shd w:val="clear" w:color="auto" w:fill="FFFFFF"/>
        <w:spacing w:after="75" w:line="240" w:lineRule="auto"/>
        <w:textAlignment w:val="baseline"/>
        <w:rPr>
          <w:rFonts w:ascii="Arial" w:eastAsia="Times New Roman" w:hAnsi="Arial" w:cs="Arial"/>
          <w:color w:val="0B0C0C"/>
          <w:sz w:val="28"/>
          <w:szCs w:val="28"/>
          <w:lang w:eastAsia="en-GB"/>
        </w:rPr>
      </w:pPr>
    </w:p>
    <w:p w:rsidR="00B374A4" w:rsidRPr="0078259B" w:rsidRDefault="00B374A4" w:rsidP="00B374A4">
      <w:pPr>
        <w:pBdr>
          <w:bottom w:val="single" w:sz="6" w:space="8" w:color="BFC1C3"/>
        </w:pBdr>
        <w:shd w:val="clear" w:color="auto" w:fill="FFFFFF"/>
        <w:spacing w:after="75" w:line="240" w:lineRule="auto"/>
        <w:textAlignment w:val="baseline"/>
        <w:rPr>
          <w:rFonts w:ascii="Arial" w:eastAsia="Times New Roman" w:hAnsi="Arial" w:cs="Arial"/>
          <w:b/>
          <w:color w:val="0B0C0C"/>
          <w:sz w:val="28"/>
          <w:szCs w:val="28"/>
          <w:lang w:eastAsia="en-GB"/>
        </w:rPr>
      </w:pPr>
      <w:r w:rsidRPr="0078259B">
        <w:rPr>
          <w:rFonts w:ascii="Arial" w:eastAsia="Times New Roman" w:hAnsi="Arial" w:cs="Arial"/>
          <w:b/>
          <w:color w:val="0B0C0C"/>
          <w:sz w:val="28"/>
          <w:szCs w:val="28"/>
          <w:lang w:eastAsia="en-GB"/>
        </w:rPr>
        <w:t xml:space="preserve">Cultural fit </w:t>
      </w:r>
      <w:r w:rsidR="0078259B">
        <w:rPr>
          <w:rFonts w:ascii="Arial" w:eastAsia="Times New Roman" w:hAnsi="Arial" w:cs="Arial"/>
          <w:b/>
          <w:color w:val="0B0C0C"/>
          <w:sz w:val="28"/>
          <w:szCs w:val="28"/>
          <w:lang w:eastAsia="en-GB"/>
        </w:rPr>
        <w:t xml:space="preserve">and </w:t>
      </w:r>
      <w:r w:rsidR="00627B5E">
        <w:rPr>
          <w:rFonts w:ascii="Arial" w:eastAsia="Times New Roman" w:hAnsi="Arial" w:cs="Arial"/>
          <w:b/>
          <w:color w:val="0B0C0C"/>
          <w:sz w:val="28"/>
          <w:szCs w:val="28"/>
          <w:lang w:eastAsia="en-GB"/>
        </w:rPr>
        <w:t xml:space="preserve">corporate </w:t>
      </w:r>
      <w:r w:rsidR="0078259B">
        <w:rPr>
          <w:rFonts w:ascii="Arial" w:eastAsia="Times New Roman" w:hAnsi="Arial" w:cs="Arial"/>
          <w:b/>
          <w:color w:val="0B0C0C"/>
          <w:sz w:val="28"/>
          <w:szCs w:val="28"/>
          <w:lang w:eastAsia="en-GB"/>
        </w:rPr>
        <w:t xml:space="preserve">social responsibility </w:t>
      </w:r>
      <w:r w:rsidRPr="0078259B">
        <w:rPr>
          <w:rFonts w:ascii="Arial" w:eastAsia="Times New Roman" w:hAnsi="Arial" w:cs="Arial"/>
          <w:b/>
          <w:color w:val="0B0C0C"/>
          <w:sz w:val="28"/>
          <w:szCs w:val="28"/>
          <w:lang w:eastAsia="en-GB"/>
        </w:rPr>
        <w:t>criteria</w:t>
      </w:r>
    </w:p>
    <w:p w:rsidR="00B374A4" w:rsidRPr="007D1286" w:rsidRDefault="00B374A4" w:rsidP="00B374A4">
      <w:pPr>
        <w:numPr>
          <w:ilvl w:val="0"/>
          <w:numId w:val="3"/>
        </w:numPr>
        <w:shd w:val="clear" w:color="auto" w:fill="FFFFFF"/>
        <w:spacing w:after="75" w:line="240" w:lineRule="auto"/>
        <w:textAlignment w:val="baseline"/>
        <w:rPr>
          <w:rFonts w:ascii="Arial" w:eastAsia="Times New Roman" w:hAnsi="Arial" w:cs="Arial"/>
          <w:color w:val="0B0C0C"/>
          <w:sz w:val="28"/>
          <w:szCs w:val="28"/>
          <w:lang w:eastAsia="en-GB"/>
        </w:rPr>
      </w:pPr>
      <w:r w:rsidRPr="007D1286">
        <w:rPr>
          <w:rFonts w:ascii="Arial" w:eastAsia="Times New Roman" w:hAnsi="Arial" w:cs="Arial"/>
          <w:color w:val="0B0C0C"/>
          <w:sz w:val="28"/>
          <w:szCs w:val="28"/>
          <w:lang w:eastAsia="en-GB"/>
        </w:rPr>
        <w:t xml:space="preserve">Explain how you </w:t>
      </w:r>
      <w:r w:rsidR="007A531A">
        <w:rPr>
          <w:rFonts w:ascii="Arial" w:eastAsia="Times New Roman" w:hAnsi="Arial" w:cs="Arial"/>
          <w:color w:val="0B0C0C"/>
          <w:sz w:val="28"/>
          <w:szCs w:val="28"/>
          <w:lang w:eastAsia="en-GB"/>
        </w:rPr>
        <w:t xml:space="preserve">will </w:t>
      </w:r>
      <w:r w:rsidRPr="007D1286">
        <w:rPr>
          <w:rFonts w:ascii="Arial" w:eastAsia="Times New Roman" w:hAnsi="Arial" w:cs="Arial"/>
          <w:color w:val="0B0C0C"/>
          <w:sz w:val="28"/>
          <w:szCs w:val="28"/>
          <w:lang w:eastAsia="en-GB"/>
        </w:rPr>
        <w:t>provide knowledge shari</w:t>
      </w:r>
      <w:r w:rsidR="007A531A">
        <w:rPr>
          <w:rFonts w:ascii="Arial" w:eastAsia="Times New Roman" w:hAnsi="Arial" w:cs="Arial"/>
          <w:color w:val="0B0C0C"/>
          <w:sz w:val="28"/>
          <w:szCs w:val="28"/>
          <w:lang w:eastAsia="en-GB"/>
        </w:rPr>
        <w:t>ng and handover at the end of the</w:t>
      </w:r>
      <w:r w:rsidRPr="007D1286">
        <w:rPr>
          <w:rFonts w:ascii="Arial" w:eastAsia="Times New Roman" w:hAnsi="Arial" w:cs="Arial"/>
          <w:color w:val="0B0C0C"/>
          <w:sz w:val="28"/>
          <w:szCs w:val="28"/>
          <w:lang w:eastAsia="en-GB"/>
        </w:rPr>
        <w:t xml:space="preserve"> </w:t>
      </w:r>
      <w:r w:rsidR="007A531A">
        <w:rPr>
          <w:rFonts w:ascii="Arial" w:eastAsia="Times New Roman" w:hAnsi="Arial" w:cs="Arial"/>
          <w:color w:val="0B0C0C"/>
          <w:sz w:val="28"/>
          <w:szCs w:val="28"/>
          <w:lang w:eastAsia="en-GB"/>
        </w:rPr>
        <w:t>assignment</w:t>
      </w:r>
    </w:p>
    <w:p w:rsidR="00B374A4" w:rsidRDefault="00B374A4" w:rsidP="00B374A4">
      <w:pPr>
        <w:numPr>
          <w:ilvl w:val="0"/>
          <w:numId w:val="3"/>
        </w:numPr>
        <w:shd w:val="clear" w:color="auto" w:fill="FFFFFF"/>
        <w:spacing w:after="75" w:line="240" w:lineRule="auto"/>
        <w:textAlignment w:val="baseline"/>
        <w:rPr>
          <w:rFonts w:ascii="Arial" w:eastAsia="Times New Roman" w:hAnsi="Arial" w:cs="Arial"/>
          <w:color w:val="0B0C0C"/>
          <w:sz w:val="28"/>
          <w:szCs w:val="28"/>
          <w:lang w:eastAsia="en-GB"/>
        </w:rPr>
      </w:pPr>
      <w:r w:rsidRPr="007D1286">
        <w:rPr>
          <w:rFonts w:ascii="Arial" w:eastAsia="Times New Roman" w:hAnsi="Arial" w:cs="Arial"/>
          <w:color w:val="0B0C0C"/>
          <w:sz w:val="28"/>
          <w:szCs w:val="28"/>
          <w:lang w:eastAsia="en-GB"/>
        </w:rPr>
        <w:t>Explain how you</w:t>
      </w:r>
      <w:r w:rsidR="007C469B">
        <w:rPr>
          <w:rFonts w:ascii="Arial" w:eastAsia="Times New Roman" w:hAnsi="Arial" w:cs="Arial"/>
          <w:color w:val="0B0C0C"/>
          <w:sz w:val="28"/>
          <w:szCs w:val="28"/>
          <w:lang w:eastAsia="en-GB"/>
        </w:rPr>
        <w:t xml:space="preserve"> wi</w:t>
      </w:r>
      <w:r w:rsidRPr="007D1286">
        <w:rPr>
          <w:rFonts w:ascii="Arial" w:eastAsia="Times New Roman" w:hAnsi="Arial" w:cs="Arial"/>
          <w:color w:val="0B0C0C"/>
          <w:sz w:val="28"/>
          <w:szCs w:val="28"/>
          <w:lang w:eastAsia="en-GB"/>
        </w:rPr>
        <w:t>ll ensure collaboration at all levels of the project delivery between user</w:t>
      </w:r>
      <w:r w:rsidR="007A531A">
        <w:rPr>
          <w:rFonts w:ascii="Arial" w:eastAsia="Times New Roman" w:hAnsi="Arial" w:cs="Arial"/>
          <w:color w:val="0B0C0C"/>
          <w:sz w:val="28"/>
          <w:szCs w:val="28"/>
          <w:lang w:eastAsia="en-GB"/>
        </w:rPr>
        <w:t>s, team members and management.</w:t>
      </w:r>
    </w:p>
    <w:p w:rsidR="00627B5E" w:rsidRPr="007D1286" w:rsidRDefault="00627B5E" w:rsidP="00B374A4">
      <w:pPr>
        <w:numPr>
          <w:ilvl w:val="0"/>
          <w:numId w:val="3"/>
        </w:numPr>
        <w:shd w:val="clear" w:color="auto" w:fill="FFFFFF"/>
        <w:spacing w:after="75" w:line="240" w:lineRule="auto"/>
        <w:textAlignment w:val="baseline"/>
        <w:rPr>
          <w:rFonts w:ascii="Arial" w:eastAsia="Times New Roman" w:hAnsi="Arial" w:cs="Arial"/>
          <w:color w:val="0B0C0C"/>
          <w:sz w:val="28"/>
          <w:szCs w:val="28"/>
          <w:lang w:eastAsia="en-GB"/>
        </w:rPr>
      </w:pPr>
      <w:r>
        <w:rPr>
          <w:rFonts w:ascii="Arial" w:eastAsia="Times New Roman" w:hAnsi="Arial" w:cs="Arial"/>
          <w:color w:val="0B0C0C"/>
          <w:sz w:val="28"/>
          <w:szCs w:val="28"/>
          <w:lang w:eastAsia="en-GB"/>
        </w:rPr>
        <w:t>Provide examples of your commitment to CSR in the areas of philanthropy, environmental protection, diversity or volunteering</w:t>
      </w:r>
    </w:p>
    <w:p w:rsidR="000F42D7" w:rsidRDefault="000F42D7" w:rsidP="00B374A4">
      <w:pPr>
        <w:pBdr>
          <w:bottom w:val="single" w:sz="6" w:space="8" w:color="BFC1C3"/>
        </w:pBdr>
        <w:shd w:val="clear" w:color="auto" w:fill="FFFFFF"/>
        <w:spacing w:after="75" w:line="240" w:lineRule="auto"/>
        <w:textAlignment w:val="baseline"/>
        <w:rPr>
          <w:rFonts w:ascii="Arial" w:eastAsia="Times New Roman" w:hAnsi="Arial" w:cs="Arial"/>
          <w:b/>
          <w:color w:val="0B0C0C"/>
          <w:sz w:val="28"/>
          <w:szCs w:val="28"/>
          <w:lang w:eastAsia="en-GB"/>
        </w:rPr>
      </w:pPr>
    </w:p>
    <w:p w:rsidR="00B374A4" w:rsidRPr="00863609" w:rsidRDefault="00B374A4" w:rsidP="00B374A4">
      <w:pPr>
        <w:pBdr>
          <w:bottom w:val="single" w:sz="6" w:space="8" w:color="BFC1C3"/>
        </w:pBdr>
        <w:shd w:val="clear" w:color="auto" w:fill="FFFFFF"/>
        <w:spacing w:after="75" w:line="240" w:lineRule="auto"/>
        <w:textAlignment w:val="baseline"/>
        <w:rPr>
          <w:rFonts w:ascii="Arial" w:eastAsia="Times New Roman" w:hAnsi="Arial" w:cs="Arial"/>
          <w:b/>
          <w:color w:val="0B0C0C"/>
          <w:sz w:val="28"/>
          <w:szCs w:val="28"/>
          <w:lang w:eastAsia="en-GB"/>
        </w:rPr>
      </w:pPr>
      <w:r w:rsidRPr="00863609">
        <w:rPr>
          <w:rFonts w:ascii="Arial" w:eastAsia="Times New Roman" w:hAnsi="Arial" w:cs="Arial"/>
          <w:b/>
          <w:color w:val="0B0C0C"/>
          <w:sz w:val="28"/>
          <w:szCs w:val="28"/>
          <w:lang w:eastAsia="en-GB"/>
        </w:rPr>
        <w:t>Payment approach</w:t>
      </w:r>
    </w:p>
    <w:p w:rsidR="00B374A4" w:rsidRPr="007D1286" w:rsidRDefault="00510666" w:rsidP="00B374A4">
      <w:pPr>
        <w:pBdr>
          <w:bottom w:val="single" w:sz="6" w:space="8" w:color="BFC1C3"/>
        </w:pBdr>
        <w:shd w:val="clear" w:color="auto" w:fill="FFFFFF"/>
        <w:spacing w:after="0" w:line="240" w:lineRule="auto"/>
        <w:ind w:left="720"/>
        <w:textAlignment w:val="baseline"/>
        <w:rPr>
          <w:rFonts w:ascii="Arial" w:eastAsia="Times New Roman" w:hAnsi="Arial" w:cs="Arial"/>
          <w:color w:val="0B0C0C"/>
          <w:sz w:val="28"/>
          <w:szCs w:val="28"/>
          <w:lang w:eastAsia="en-GB"/>
        </w:rPr>
      </w:pPr>
      <w:r>
        <w:rPr>
          <w:rFonts w:ascii="Arial" w:eastAsia="Times New Roman" w:hAnsi="Arial" w:cs="Arial"/>
          <w:color w:val="0B0C0C"/>
          <w:sz w:val="28"/>
          <w:szCs w:val="28"/>
          <w:lang w:eastAsia="en-GB"/>
        </w:rPr>
        <w:t>50% of the agreed development budget will be payable on commencement of the work. The remaining 50% will be payable on satisfactory completion of the platform.</w:t>
      </w:r>
    </w:p>
    <w:p w:rsidR="000F42D7" w:rsidRDefault="000F42D7" w:rsidP="00B374A4">
      <w:pPr>
        <w:pBdr>
          <w:bottom w:val="single" w:sz="6" w:space="8" w:color="BFC1C3"/>
        </w:pBdr>
        <w:shd w:val="clear" w:color="auto" w:fill="FFFFFF"/>
        <w:spacing w:after="75" w:line="240" w:lineRule="auto"/>
        <w:textAlignment w:val="baseline"/>
        <w:rPr>
          <w:rFonts w:ascii="Arial" w:eastAsia="Times New Roman" w:hAnsi="Arial" w:cs="Arial"/>
          <w:b/>
          <w:color w:val="0B0C0C"/>
          <w:sz w:val="28"/>
          <w:szCs w:val="28"/>
          <w:lang w:eastAsia="en-GB"/>
        </w:rPr>
      </w:pPr>
    </w:p>
    <w:p w:rsidR="00B374A4" w:rsidRPr="00854F3B" w:rsidRDefault="00510666" w:rsidP="00B374A4">
      <w:pPr>
        <w:pBdr>
          <w:bottom w:val="single" w:sz="6" w:space="8" w:color="BFC1C3"/>
        </w:pBdr>
        <w:shd w:val="clear" w:color="auto" w:fill="FFFFFF"/>
        <w:spacing w:after="75" w:line="240" w:lineRule="auto"/>
        <w:textAlignment w:val="baseline"/>
        <w:rPr>
          <w:rFonts w:ascii="Arial" w:eastAsia="Times New Roman" w:hAnsi="Arial" w:cs="Arial"/>
          <w:b/>
          <w:color w:val="0B0C0C"/>
          <w:sz w:val="28"/>
          <w:szCs w:val="28"/>
          <w:lang w:eastAsia="en-GB"/>
        </w:rPr>
      </w:pPr>
      <w:r>
        <w:rPr>
          <w:rFonts w:ascii="Arial" w:eastAsia="Times New Roman" w:hAnsi="Arial" w:cs="Arial"/>
          <w:b/>
          <w:color w:val="0B0C0C"/>
          <w:sz w:val="28"/>
          <w:szCs w:val="28"/>
          <w:lang w:eastAsia="en-GB"/>
        </w:rPr>
        <w:t xml:space="preserve">Potential </w:t>
      </w:r>
      <w:r w:rsidR="00B374A4" w:rsidRPr="00854F3B">
        <w:rPr>
          <w:rFonts w:ascii="Arial" w:eastAsia="Times New Roman" w:hAnsi="Arial" w:cs="Arial"/>
          <w:b/>
          <w:color w:val="0B0C0C"/>
          <w:sz w:val="28"/>
          <w:szCs w:val="28"/>
          <w:lang w:eastAsia="en-GB"/>
        </w:rPr>
        <w:t>Additional assessment methods</w:t>
      </w:r>
    </w:p>
    <w:p w:rsidR="00B374A4" w:rsidRPr="007D1286" w:rsidRDefault="00B374A4" w:rsidP="00B374A4">
      <w:pPr>
        <w:numPr>
          <w:ilvl w:val="0"/>
          <w:numId w:val="4"/>
        </w:numPr>
        <w:shd w:val="clear" w:color="auto" w:fill="FFFFFF"/>
        <w:spacing w:after="75" w:line="240" w:lineRule="auto"/>
        <w:textAlignment w:val="baseline"/>
        <w:rPr>
          <w:rFonts w:ascii="Arial" w:eastAsia="Times New Roman" w:hAnsi="Arial" w:cs="Arial"/>
          <w:color w:val="0B0C0C"/>
          <w:sz w:val="28"/>
          <w:szCs w:val="28"/>
          <w:lang w:eastAsia="en-GB"/>
        </w:rPr>
      </w:pPr>
      <w:r w:rsidRPr="007D1286">
        <w:rPr>
          <w:rFonts w:ascii="Arial" w:eastAsia="Times New Roman" w:hAnsi="Arial" w:cs="Arial"/>
          <w:color w:val="0B0C0C"/>
          <w:sz w:val="28"/>
          <w:szCs w:val="28"/>
          <w:lang w:eastAsia="en-GB"/>
        </w:rPr>
        <w:t>Case study</w:t>
      </w:r>
    </w:p>
    <w:p w:rsidR="00B374A4" w:rsidRPr="007D1286" w:rsidRDefault="00B374A4" w:rsidP="00B374A4">
      <w:pPr>
        <w:numPr>
          <w:ilvl w:val="0"/>
          <w:numId w:val="4"/>
        </w:numPr>
        <w:shd w:val="clear" w:color="auto" w:fill="FFFFFF"/>
        <w:spacing w:after="75" w:line="240" w:lineRule="auto"/>
        <w:textAlignment w:val="baseline"/>
        <w:rPr>
          <w:rFonts w:ascii="Arial" w:eastAsia="Times New Roman" w:hAnsi="Arial" w:cs="Arial"/>
          <w:color w:val="0B0C0C"/>
          <w:sz w:val="28"/>
          <w:szCs w:val="28"/>
          <w:lang w:eastAsia="en-GB"/>
        </w:rPr>
      </w:pPr>
      <w:r w:rsidRPr="007D1286">
        <w:rPr>
          <w:rFonts w:ascii="Arial" w:eastAsia="Times New Roman" w:hAnsi="Arial" w:cs="Arial"/>
          <w:color w:val="0B0C0C"/>
          <w:sz w:val="28"/>
          <w:szCs w:val="28"/>
          <w:lang w:eastAsia="en-GB"/>
        </w:rPr>
        <w:t>Work history</w:t>
      </w:r>
    </w:p>
    <w:p w:rsidR="00B374A4" w:rsidRPr="007D1286" w:rsidRDefault="00B374A4" w:rsidP="00B374A4">
      <w:pPr>
        <w:numPr>
          <w:ilvl w:val="0"/>
          <w:numId w:val="4"/>
        </w:numPr>
        <w:shd w:val="clear" w:color="auto" w:fill="FFFFFF"/>
        <w:spacing w:after="75" w:line="240" w:lineRule="auto"/>
        <w:textAlignment w:val="baseline"/>
        <w:rPr>
          <w:rFonts w:ascii="Arial" w:eastAsia="Times New Roman" w:hAnsi="Arial" w:cs="Arial"/>
          <w:color w:val="0B0C0C"/>
          <w:sz w:val="28"/>
          <w:szCs w:val="28"/>
          <w:lang w:eastAsia="en-GB"/>
        </w:rPr>
      </w:pPr>
      <w:r w:rsidRPr="007D1286">
        <w:rPr>
          <w:rFonts w:ascii="Arial" w:eastAsia="Times New Roman" w:hAnsi="Arial" w:cs="Arial"/>
          <w:color w:val="0B0C0C"/>
          <w:sz w:val="28"/>
          <w:szCs w:val="28"/>
          <w:lang w:eastAsia="en-GB"/>
        </w:rPr>
        <w:t>Reference</w:t>
      </w:r>
    </w:p>
    <w:p w:rsidR="00B374A4" w:rsidRPr="007D1286" w:rsidRDefault="00B374A4" w:rsidP="00B374A4">
      <w:pPr>
        <w:numPr>
          <w:ilvl w:val="0"/>
          <w:numId w:val="4"/>
        </w:numPr>
        <w:shd w:val="clear" w:color="auto" w:fill="FFFFFF"/>
        <w:spacing w:after="75" w:line="240" w:lineRule="auto"/>
        <w:textAlignment w:val="baseline"/>
        <w:rPr>
          <w:rFonts w:ascii="Arial" w:eastAsia="Times New Roman" w:hAnsi="Arial" w:cs="Arial"/>
          <w:color w:val="0B0C0C"/>
          <w:sz w:val="28"/>
          <w:szCs w:val="28"/>
          <w:lang w:eastAsia="en-GB"/>
        </w:rPr>
      </w:pPr>
      <w:r w:rsidRPr="007D1286">
        <w:rPr>
          <w:rFonts w:ascii="Arial" w:eastAsia="Times New Roman" w:hAnsi="Arial" w:cs="Arial"/>
          <w:color w:val="0B0C0C"/>
          <w:sz w:val="28"/>
          <w:szCs w:val="28"/>
          <w:lang w:eastAsia="en-GB"/>
        </w:rPr>
        <w:t>Presentation</w:t>
      </w:r>
    </w:p>
    <w:p w:rsidR="000F42D7" w:rsidRDefault="000F42D7" w:rsidP="00B374A4">
      <w:pPr>
        <w:pBdr>
          <w:bottom w:val="single" w:sz="6" w:space="8" w:color="BFC1C3"/>
        </w:pBdr>
        <w:shd w:val="clear" w:color="auto" w:fill="FFFFFF"/>
        <w:spacing w:after="75" w:line="240" w:lineRule="auto"/>
        <w:textAlignment w:val="baseline"/>
        <w:rPr>
          <w:rFonts w:ascii="Arial" w:eastAsia="Times New Roman" w:hAnsi="Arial" w:cs="Arial"/>
          <w:b/>
          <w:color w:val="0B0C0C"/>
          <w:sz w:val="28"/>
          <w:szCs w:val="28"/>
          <w:lang w:eastAsia="en-GB"/>
        </w:rPr>
      </w:pPr>
    </w:p>
    <w:p w:rsidR="00B374A4" w:rsidRPr="00854F3B" w:rsidRDefault="00B374A4" w:rsidP="00B374A4">
      <w:pPr>
        <w:pBdr>
          <w:bottom w:val="single" w:sz="6" w:space="8" w:color="BFC1C3"/>
        </w:pBdr>
        <w:shd w:val="clear" w:color="auto" w:fill="FFFFFF"/>
        <w:spacing w:after="75" w:line="240" w:lineRule="auto"/>
        <w:textAlignment w:val="baseline"/>
        <w:rPr>
          <w:rFonts w:ascii="Arial" w:eastAsia="Times New Roman" w:hAnsi="Arial" w:cs="Arial"/>
          <w:b/>
          <w:color w:val="0B0C0C"/>
          <w:sz w:val="28"/>
          <w:szCs w:val="28"/>
          <w:lang w:eastAsia="en-GB"/>
        </w:rPr>
      </w:pPr>
      <w:r w:rsidRPr="00854F3B">
        <w:rPr>
          <w:rFonts w:ascii="Arial" w:eastAsia="Times New Roman" w:hAnsi="Arial" w:cs="Arial"/>
          <w:b/>
          <w:color w:val="0B0C0C"/>
          <w:sz w:val="28"/>
          <w:szCs w:val="28"/>
          <w:lang w:eastAsia="en-GB"/>
        </w:rPr>
        <w:t>Evaluation weighting</w:t>
      </w:r>
    </w:p>
    <w:p w:rsidR="00B374A4" w:rsidRPr="007D1286" w:rsidRDefault="00B374A4" w:rsidP="00B374A4">
      <w:pPr>
        <w:shd w:val="clear" w:color="auto" w:fill="FFFFFF"/>
        <w:spacing w:before="100" w:beforeAutospacing="1" w:after="150" w:line="240" w:lineRule="auto"/>
        <w:ind w:left="720"/>
        <w:textAlignment w:val="baseline"/>
        <w:rPr>
          <w:rFonts w:ascii="Arial" w:eastAsia="Times New Roman" w:hAnsi="Arial" w:cs="Arial"/>
          <w:color w:val="0B0C0C"/>
          <w:sz w:val="28"/>
          <w:szCs w:val="28"/>
          <w:lang w:eastAsia="en-GB"/>
        </w:rPr>
      </w:pPr>
      <w:r w:rsidRPr="007D1286">
        <w:rPr>
          <w:rFonts w:ascii="Arial" w:eastAsia="Times New Roman" w:hAnsi="Arial" w:cs="Arial"/>
          <w:color w:val="0B0C0C"/>
          <w:sz w:val="28"/>
          <w:szCs w:val="28"/>
          <w:lang w:eastAsia="en-GB"/>
        </w:rPr>
        <w:t>Technical competence</w:t>
      </w:r>
      <w:r w:rsidR="00510666">
        <w:rPr>
          <w:rFonts w:ascii="Arial" w:eastAsia="Times New Roman" w:hAnsi="Arial" w:cs="Arial"/>
          <w:color w:val="0B0C0C"/>
          <w:sz w:val="28"/>
          <w:szCs w:val="28"/>
          <w:lang w:eastAsia="en-GB"/>
        </w:rPr>
        <w:t xml:space="preserve"> and experience</w:t>
      </w:r>
    </w:p>
    <w:p w:rsidR="00B374A4" w:rsidRPr="00854F3B" w:rsidRDefault="00854F3B" w:rsidP="00B374A4">
      <w:pPr>
        <w:pBdr>
          <w:bottom w:val="single" w:sz="6" w:space="8" w:color="BFC1C3"/>
        </w:pBdr>
        <w:shd w:val="clear" w:color="auto" w:fill="FFFFFF"/>
        <w:spacing w:after="0" w:line="240" w:lineRule="auto"/>
        <w:ind w:left="720"/>
        <w:textAlignment w:val="baseline"/>
        <w:rPr>
          <w:rFonts w:ascii="Arial" w:eastAsia="Times New Roman" w:hAnsi="Arial" w:cs="Arial"/>
          <w:color w:val="0B0C0C"/>
          <w:sz w:val="28"/>
          <w:szCs w:val="28"/>
          <w:lang w:eastAsia="en-GB"/>
        </w:rPr>
      </w:pPr>
      <w:r w:rsidRPr="00854F3B">
        <w:rPr>
          <w:rFonts w:ascii="Arial" w:eastAsia="Times New Roman" w:hAnsi="Arial" w:cs="Arial"/>
          <w:color w:val="0B0C0C"/>
          <w:sz w:val="28"/>
          <w:szCs w:val="28"/>
          <w:lang w:eastAsia="en-GB"/>
        </w:rPr>
        <w:t>5</w:t>
      </w:r>
      <w:r w:rsidR="00B374A4" w:rsidRPr="00854F3B">
        <w:rPr>
          <w:rFonts w:ascii="Arial" w:eastAsia="Times New Roman" w:hAnsi="Arial" w:cs="Arial"/>
          <w:color w:val="0B0C0C"/>
          <w:sz w:val="28"/>
          <w:szCs w:val="28"/>
          <w:lang w:eastAsia="en-GB"/>
        </w:rPr>
        <w:t>0%</w:t>
      </w:r>
    </w:p>
    <w:p w:rsidR="00B374A4" w:rsidRPr="007D1286" w:rsidRDefault="00B374A4" w:rsidP="00B374A4">
      <w:pPr>
        <w:shd w:val="clear" w:color="auto" w:fill="FFFFFF"/>
        <w:spacing w:before="100" w:beforeAutospacing="1" w:after="150" w:line="240" w:lineRule="auto"/>
        <w:ind w:left="720"/>
        <w:textAlignment w:val="baseline"/>
        <w:rPr>
          <w:rFonts w:ascii="Arial" w:eastAsia="Times New Roman" w:hAnsi="Arial" w:cs="Arial"/>
          <w:color w:val="0B0C0C"/>
          <w:sz w:val="28"/>
          <w:szCs w:val="28"/>
          <w:lang w:eastAsia="en-GB"/>
        </w:rPr>
      </w:pPr>
      <w:r w:rsidRPr="00854F3B">
        <w:rPr>
          <w:rFonts w:ascii="Arial" w:eastAsia="Times New Roman" w:hAnsi="Arial" w:cs="Arial"/>
          <w:color w:val="0B0C0C"/>
          <w:sz w:val="28"/>
          <w:szCs w:val="28"/>
          <w:lang w:eastAsia="en-GB"/>
        </w:rPr>
        <w:t>Cultural fit</w:t>
      </w:r>
      <w:r w:rsidR="00510666">
        <w:rPr>
          <w:rFonts w:ascii="Arial" w:eastAsia="Times New Roman" w:hAnsi="Arial" w:cs="Arial"/>
          <w:color w:val="0B0C0C"/>
          <w:sz w:val="28"/>
          <w:szCs w:val="28"/>
          <w:lang w:eastAsia="en-GB"/>
        </w:rPr>
        <w:t xml:space="preserve"> and CSR</w:t>
      </w:r>
    </w:p>
    <w:p w:rsidR="00B374A4" w:rsidRPr="007D1286" w:rsidRDefault="00854F3B" w:rsidP="00B374A4">
      <w:pPr>
        <w:pBdr>
          <w:bottom w:val="single" w:sz="6" w:space="8" w:color="BFC1C3"/>
        </w:pBdr>
        <w:shd w:val="clear" w:color="auto" w:fill="FFFFFF"/>
        <w:spacing w:after="0" w:line="240" w:lineRule="auto"/>
        <w:ind w:left="720"/>
        <w:textAlignment w:val="baseline"/>
        <w:rPr>
          <w:rFonts w:ascii="Arial" w:eastAsia="Times New Roman" w:hAnsi="Arial" w:cs="Arial"/>
          <w:color w:val="0B0C0C"/>
          <w:sz w:val="28"/>
          <w:szCs w:val="28"/>
          <w:lang w:eastAsia="en-GB"/>
        </w:rPr>
      </w:pPr>
      <w:r>
        <w:rPr>
          <w:rFonts w:ascii="Arial" w:eastAsia="Times New Roman" w:hAnsi="Arial" w:cs="Arial"/>
          <w:color w:val="0B0C0C"/>
          <w:sz w:val="28"/>
          <w:szCs w:val="28"/>
          <w:lang w:eastAsia="en-GB"/>
        </w:rPr>
        <w:t>2</w:t>
      </w:r>
      <w:r w:rsidR="00B374A4" w:rsidRPr="007D1286">
        <w:rPr>
          <w:rFonts w:ascii="Arial" w:eastAsia="Times New Roman" w:hAnsi="Arial" w:cs="Arial"/>
          <w:color w:val="0B0C0C"/>
          <w:sz w:val="28"/>
          <w:szCs w:val="28"/>
          <w:lang w:eastAsia="en-GB"/>
        </w:rPr>
        <w:t>0%</w:t>
      </w:r>
    </w:p>
    <w:p w:rsidR="00B374A4" w:rsidRPr="007D1286" w:rsidRDefault="00B374A4" w:rsidP="00B374A4">
      <w:pPr>
        <w:shd w:val="clear" w:color="auto" w:fill="FFFFFF"/>
        <w:spacing w:before="100" w:beforeAutospacing="1" w:after="150" w:line="240" w:lineRule="auto"/>
        <w:ind w:left="720"/>
        <w:textAlignment w:val="baseline"/>
        <w:rPr>
          <w:rFonts w:ascii="Arial" w:eastAsia="Times New Roman" w:hAnsi="Arial" w:cs="Arial"/>
          <w:color w:val="0B0C0C"/>
          <w:sz w:val="28"/>
          <w:szCs w:val="28"/>
          <w:lang w:eastAsia="en-GB"/>
        </w:rPr>
      </w:pPr>
      <w:r w:rsidRPr="007D1286">
        <w:rPr>
          <w:rFonts w:ascii="Arial" w:eastAsia="Times New Roman" w:hAnsi="Arial" w:cs="Arial"/>
          <w:color w:val="0B0C0C"/>
          <w:sz w:val="28"/>
          <w:szCs w:val="28"/>
          <w:lang w:eastAsia="en-GB"/>
        </w:rPr>
        <w:t>Price</w:t>
      </w:r>
    </w:p>
    <w:p w:rsidR="00B374A4" w:rsidRPr="007D1286" w:rsidRDefault="00B374A4" w:rsidP="00B374A4">
      <w:pPr>
        <w:pBdr>
          <w:bottom w:val="single" w:sz="6" w:space="8" w:color="BFC1C3"/>
        </w:pBdr>
        <w:shd w:val="clear" w:color="auto" w:fill="FFFFFF"/>
        <w:spacing w:after="0" w:line="240" w:lineRule="auto"/>
        <w:ind w:left="720"/>
        <w:textAlignment w:val="baseline"/>
        <w:rPr>
          <w:rFonts w:ascii="Arial" w:eastAsia="Times New Roman" w:hAnsi="Arial" w:cs="Arial"/>
          <w:color w:val="0B0C0C"/>
          <w:sz w:val="28"/>
          <w:szCs w:val="28"/>
          <w:lang w:eastAsia="en-GB"/>
        </w:rPr>
      </w:pPr>
      <w:r w:rsidRPr="007D1286">
        <w:rPr>
          <w:rFonts w:ascii="Arial" w:eastAsia="Times New Roman" w:hAnsi="Arial" w:cs="Arial"/>
          <w:color w:val="0B0C0C"/>
          <w:sz w:val="28"/>
          <w:szCs w:val="28"/>
          <w:lang w:eastAsia="en-GB"/>
        </w:rPr>
        <w:t>30%</w:t>
      </w:r>
    </w:p>
    <w:p w:rsidR="00396C8D" w:rsidRPr="00052D1A" w:rsidRDefault="00396C8D" w:rsidP="00396C8D">
      <w:pPr>
        <w:rPr>
          <w:rFonts w:ascii="Arial" w:hAnsi="Arial" w:cs="Arial"/>
          <w:sz w:val="28"/>
          <w:szCs w:val="28"/>
        </w:rPr>
      </w:pPr>
    </w:p>
    <w:p w:rsidR="006C3B8E" w:rsidRPr="00052D1A" w:rsidRDefault="00052D1A">
      <w:pPr>
        <w:rPr>
          <w:rFonts w:ascii="Arial" w:hAnsi="Arial" w:cs="Arial"/>
          <w:sz w:val="28"/>
          <w:szCs w:val="28"/>
        </w:rPr>
      </w:pPr>
      <w:r w:rsidRPr="00052D1A">
        <w:rPr>
          <w:rFonts w:ascii="Arial" w:hAnsi="Arial" w:cs="Arial"/>
          <w:sz w:val="28"/>
          <w:szCs w:val="28"/>
        </w:rPr>
        <w:t>E</w:t>
      </w:r>
      <w:r w:rsidR="006C3B8E" w:rsidRPr="00052D1A">
        <w:rPr>
          <w:rFonts w:ascii="Arial" w:hAnsi="Arial" w:cs="Arial"/>
          <w:sz w:val="28"/>
          <w:szCs w:val="28"/>
        </w:rPr>
        <w:t xml:space="preserve">-mail </w:t>
      </w:r>
      <w:hyperlink r:id="rId6" w:history="1">
        <w:r w:rsidR="006C3B8E" w:rsidRPr="00052D1A">
          <w:rPr>
            <w:rStyle w:val="Hyperlink"/>
            <w:rFonts w:ascii="Arial" w:eastAsia="Calibri" w:hAnsi="Arial" w:cs="Arial"/>
            <w:color w:val="auto"/>
            <w:sz w:val="28"/>
            <w:szCs w:val="28"/>
            <w:lang w:eastAsia="en-GB"/>
          </w:rPr>
          <w:t>vru@west-midlands.pnn.police.uk</w:t>
        </w:r>
      </w:hyperlink>
      <w:r w:rsidR="006C3B8E" w:rsidRPr="00052D1A">
        <w:rPr>
          <w:rFonts w:ascii="Arial" w:eastAsia="Calibri" w:hAnsi="Arial" w:cs="Arial"/>
          <w:sz w:val="28"/>
          <w:szCs w:val="28"/>
          <w:lang w:eastAsia="en-GB"/>
        </w:rPr>
        <w:t xml:space="preserve"> </w:t>
      </w:r>
      <w:r w:rsidRPr="00052D1A">
        <w:rPr>
          <w:rFonts w:ascii="Arial" w:eastAsia="Calibri" w:hAnsi="Arial" w:cs="Arial"/>
          <w:sz w:val="28"/>
          <w:szCs w:val="28"/>
          <w:lang w:eastAsia="en-GB"/>
        </w:rPr>
        <w:t>with questions or enquiries, noting deadline for sub</w:t>
      </w:r>
      <w:bookmarkStart w:id="0" w:name="_GoBack"/>
      <w:bookmarkEnd w:id="0"/>
      <w:r w:rsidRPr="00052D1A">
        <w:rPr>
          <w:rFonts w:ascii="Arial" w:eastAsia="Calibri" w:hAnsi="Arial" w:cs="Arial"/>
          <w:sz w:val="28"/>
          <w:szCs w:val="28"/>
          <w:lang w:eastAsia="en-GB"/>
        </w:rPr>
        <w:t xml:space="preserve">missions – </w:t>
      </w:r>
      <w:r>
        <w:rPr>
          <w:rFonts w:ascii="Arial" w:eastAsia="Calibri" w:hAnsi="Arial" w:cs="Arial"/>
          <w:sz w:val="28"/>
          <w:szCs w:val="28"/>
          <w:lang w:eastAsia="en-GB"/>
        </w:rPr>
        <w:t xml:space="preserve">midday, </w:t>
      </w:r>
      <w:r w:rsidRPr="00052D1A">
        <w:rPr>
          <w:rFonts w:ascii="Arial" w:eastAsia="Calibri" w:hAnsi="Arial" w:cs="Arial"/>
          <w:sz w:val="28"/>
          <w:szCs w:val="28"/>
          <w:lang w:eastAsia="en-GB"/>
        </w:rPr>
        <w:t>9</w:t>
      </w:r>
      <w:r w:rsidRPr="00052D1A">
        <w:rPr>
          <w:rFonts w:ascii="Arial" w:eastAsia="Calibri" w:hAnsi="Arial" w:cs="Arial"/>
          <w:sz w:val="28"/>
          <w:szCs w:val="28"/>
          <w:vertAlign w:val="superscript"/>
          <w:lang w:eastAsia="en-GB"/>
        </w:rPr>
        <w:t>th</w:t>
      </w:r>
      <w:r w:rsidRPr="00052D1A">
        <w:rPr>
          <w:rFonts w:ascii="Arial" w:eastAsia="Calibri" w:hAnsi="Arial" w:cs="Arial"/>
          <w:sz w:val="28"/>
          <w:szCs w:val="28"/>
          <w:lang w:eastAsia="en-GB"/>
        </w:rPr>
        <w:t xml:space="preserve"> October 2020.</w:t>
      </w:r>
    </w:p>
    <w:sectPr w:rsidR="006C3B8E" w:rsidRPr="00052D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21779"/>
    <w:multiLevelType w:val="multilevel"/>
    <w:tmpl w:val="786C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E74AC3"/>
    <w:multiLevelType w:val="multilevel"/>
    <w:tmpl w:val="A8F8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301702"/>
    <w:multiLevelType w:val="hybridMultilevel"/>
    <w:tmpl w:val="CDAE0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1A468B"/>
    <w:multiLevelType w:val="multilevel"/>
    <w:tmpl w:val="03C2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DF"/>
    <w:rsid w:val="00052048"/>
    <w:rsid w:val="00052D1A"/>
    <w:rsid w:val="000F42D7"/>
    <w:rsid w:val="00101DD2"/>
    <w:rsid w:val="0017048C"/>
    <w:rsid w:val="002724CE"/>
    <w:rsid w:val="002C1980"/>
    <w:rsid w:val="00336B47"/>
    <w:rsid w:val="00396C8D"/>
    <w:rsid w:val="003E3AA7"/>
    <w:rsid w:val="004B2D3F"/>
    <w:rsid w:val="00510666"/>
    <w:rsid w:val="00627B5E"/>
    <w:rsid w:val="006C3B8E"/>
    <w:rsid w:val="00724752"/>
    <w:rsid w:val="0078259B"/>
    <w:rsid w:val="007A531A"/>
    <w:rsid w:val="007A7054"/>
    <w:rsid w:val="007C469B"/>
    <w:rsid w:val="007C6126"/>
    <w:rsid w:val="007D1286"/>
    <w:rsid w:val="00854F3B"/>
    <w:rsid w:val="00863609"/>
    <w:rsid w:val="00A452D0"/>
    <w:rsid w:val="00A621DD"/>
    <w:rsid w:val="00B374A4"/>
    <w:rsid w:val="00B67056"/>
    <w:rsid w:val="00B87BDF"/>
    <w:rsid w:val="00C87824"/>
    <w:rsid w:val="00CB4FBC"/>
    <w:rsid w:val="00E1352F"/>
    <w:rsid w:val="00E6126F"/>
    <w:rsid w:val="00EE2113"/>
    <w:rsid w:val="00FD5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BB851-02EF-48C0-85DD-D7AEB2CF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374A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B47"/>
    <w:pPr>
      <w:ind w:left="720"/>
      <w:contextualSpacing/>
    </w:pPr>
  </w:style>
  <w:style w:type="character" w:customStyle="1" w:styleId="Heading2Char">
    <w:name w:val="Heading 2 Char"/>
    <w:basedOn w:val="DefaultParagraphFont"/>
    <w:link w:val="Heading2"/>
    <w:uiPriority w:val="9"/>
    <w:rsid w:val="00B374A4"/>
    <w:rPr>
      <w:rFonts w:ascii="Times New Roman" w:eastAsia="Times New Roman" w:hAnsi="Times New Roman" w:cs="Times New Roman"/>
      <w:b/>
      <w:bCs/>
      <w:sz w:val="36"/>
      <w:szCs w:val="36"/>
      <w:lang w:eastAsia="en-GB"/>
    </w:rPr>
  </w:style>
  <w:style w:type="paragraph" w:customStyle="1" w:styleId="govuk-body">
    <w:name w:val="govuk-body"/>
    <w:basedOn w:val="Normal"/>
    <w:rsid w:val="00B374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C3B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785050">
      <w:bodyDiv w:val="1"/>
      <w:marLeft w:val="0"/>
      <w:marRight w:val="0"/>
      <w:marTop w:val="0"/>
      <w:marBottom w:val="0"/>
      <w:divBdr>
        <w:top w:val="none" w:sz="0" w:space="0" w:color="auto"/>
        <w:left w:val="none" w:sz="0" w:space="0" w:color="auto"/>
        <w:bottom w:val="none" w:sz="0" w:space="0" w:color="auto"/>
        <w:right w:val="none" w:sz="0" w:space="0" w:color="auto"/>
      </w:divBdr>
    </w:div>
    <w:div w:id="274335691">
      <w:bodyDiv w:val="1"/>
      <w:marLeft w:val="0"/>
      <w:marRight w:val="0"/>
      <w:marTop w:val="0"/>
      <w:marBottom w:val="0"/>
      <w:divBdr>
        <w:top w:val="none" w:sz="0" w:space="0" w:color="auto"/>
        <w:left w:val="none" w:sz="0" w:space="0" w:color="auto"/>
        <w:bottom w:val="none" w:sz="0" w:space="0" w:color="auto"/>
        <w:right w:val="none" w:sz="0" w:space="0" w:color="auto"/>
      </w:divBdr>
    </w:div>
    <w:div w:id="422724176">
      <w:bodyDiv w:val="1"/>
      <w:marLeft w:val="0"/>
      <w:marRight w:val="0"/>
      <w:marTop w:val="0"/>
      <w:marBottom w:val="0"/>
      <w:divBdr>
        <w:top w:val="none" w:sz="0" w:space="0" w:color="auto"/>
        <w:left w:val="none" w:sz="0" w:space="0" w:color="auto"/>
        <w:bottom w:val="none" w:sz="0" w:space="0" w:color="auto"/>
        <w:right w:val="none" w:sz="0" w:space="0" w:color="auto"/>
      </w:divBdr>
      <w:divsChild>
        <w:div w:id="1474062144">
          <w:marLeft w:val="0"/>
          <w:marRight w:val="0"/>
          <w:marTop w:val="0"/>
          <w:marBottom w:val="0"/>
          <w:divBdr>
            <w:top w:val="none" w:sz="0" w:space="0" w:color="auto"/>
            <w:left w:val="none" w:sz="0" w:space="0" w:color="auto"/>
            <w:bottom w:val="none" w:sz="0" w:space="0" w:color="auto"/>
            <w:right w:val="none" w:sz="0" w:space="0" w:color="auto"/>
          </w:divBdr>
        </w:div>
        <w:div w:id="1239172521">
          <w:marLeft w:val="0"/>
          <w:marRight w:val="0"/>
          <w:marTop w:val="0"/>
          <w:marBottom w:val="0"/>
          <w:divBdr>
            <w:top w:val="none" w:sz="0" w:space="0" w:color="auto"/>
            <w:left w:val="none" w:sz="0" w:space="0" w:color="auto"/>
            <w:bottom w:val="none" w:sz="0" w:space="0" w:color="auto"/>
            <w:right w:val="none" w:sz="0" w:space="0" w:color="auto"/>
          </w:divBdr>
        </w:div>
        <w:div w:id="2061435237">
          <w:marLeft w:val="0"/>
          <w:marRight w:val="0"/>
          <w:marTop w:val="0"/>
          <w:marBottom w:val="0"/>
          <w:divBdr>
            <w:top w:val="none" w:sz="0" w:space="0" w:color="auto"/>
            <w:left w:val="none" w:sz="0" w:space="0" w:color="auto"/>
            <w:bottom w:val="none" w:sz="0" w:space="0" w:color="auto"/>
            <w:right w:val="none" w:sz="0" w:space="0" w:color="auto"/>
          </w:divBdr>
        </w:div>
        <w:div w:id="353458204">
          <w:marLeft w:val="0"/>
          <w:marRight w:val="0"/>
          <w:marTop w:val="0"/>
          <w:marBottom w:val="0"/>
          <w:divBdr>
            <w:top w:val="none" w:sz="0" w:space="0" w:color="auto"/>
            <w:left w:val="none" w:sz="0" w:space="0" w:color="auto"/>
            <w:bottom w:val="none" w:sz="0" w:space="0" w:color="auto"/>
            <w:right w:val="none" w:sz="0" w:space="0" w:color="auto"/>
          </w:divBdr>
        </w:div>
        <w:div w:id="77792223">
          <w:marLeft w:val="0"/>
          <w:marRight w:val="0"/>
          <w:marTop w:val="0"/>
          <w:marBottom w:val="0"/>
          <w:divBdr>
            <w:top w:val="none" w:sz="0" w:space="0" w:color="auto"/>
            <w:left w:val="none" w:sz="0" w:space="0" w:color="auto"/>
            <w:bottom w:val="none" w:sz="0" w:space="0" w:color="auto"/>
            <w:right w:val="none" w:sz="0" w:space="0" w:color="auto"/>
          </w:divBdr>
          <w:divsChild>
            <w:div w:id="1186866305">
              <w:marLeft w:val="0"/>
              <w:marRight w:val="0"/>
              <w:marTop w:val="0"/>
              <w:marBottom w:val="0"/>
              <w:divBdr>
                <w:top w:val="none" w:sz="0" w:space="0" w:color="auto"/>
                <w:left w:val="none" w:sz="0" w:space="0" w:color="auto"/>
                <w:bottom w:val="none" w:sz="0" w:space="0" w:color="auto"/>
                <w:right w:val="none" w:sz="0" w:space="0" w:color="auto"/>
              </w:divBdr>
            </w:div>
            <w:div w:id="1908493818">
              <w:marLeft w:val="0"/>
              <w:marRight w:val="0"/>
              <w:marTop w:val="0"/>
              <w:marBottom w:val="0"/>
              <w:divBdr>
                <w:top w:val="none" w:sz="0" w:space="0" w:color="auto"/>
                <w:left w:val="none" w:sz="0" w:space="0" w:color="auto"/>
                <w:bottom w:val="none" w:sz="0" w:space="0" w:color="auto"/>
                <w:right w:val="none" w:sz="0" w:space="0" w:color="auto"/>
              </w:divBdr>
            </w:div>
            <w:div w:id="4661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18147">
      <w:bodyDiv w:val="1"/>
      <w:marLeft w:val="0"/>
      <w:marRight w:val="0"/>
      <w:marTop w:val="0"/>
      <w:marBottom w:val="0"/>
      <w:divBdr>
        <w:top w:val="none" w:sz="0" w:space="0" w:color="auto"/>
        <w:left w:val="none" w:sz="0" w:space="0" w:color="auto"/>
        <w:bottom w:val="none" w:sz="0" w:space="0" w:color="auto"/>
        <w:right w:val="none" w:sz="0" w:space="0" w:color="auto"/>
      </w:divBdr>
    </w:div>
    <w:div w:id="1139148491">
      <w:bodyDiv w:val="1"/>
      <w:marLeft w:val="0"/>
      <w:marRight w:val="0"/>
      <w:marTop w:val="0"/>
      <w:marBottom w:val="0"/>
      <w:divBdr>
        <w:top w:val="none" w:sz="0" w:space="0" w:color="auto"/>
        <w:left w:val="none" w:sz="0" w:space="0" w:color="auto"/>
        <w:bottom w:val="none" w:sz="0" w:space="0" w:color="auto"/>
        <w:right w:val="none" w:sz="0" w:space="0" w:color="auto"/>
      </w:divBdr>
    </w:div>
    <w:div w:id="1234271871">
      <w:bodyDiv w:val="1"/>
      <w:marLeft w:val="0"/>
      <w:marRight w:val="0"/>
      <w:marTop w:val="0"/>
      <w:marBottom w:val="0"/>
      <w:divBdr>
        <w:top w:val="none" w:sz="0" w:space="0" w:color="auto"/>
        <w:left w:val="none" w:sz="0" w:space="0" w:color="auto"/>
        <w:bottom w:val="none" w:sz="0" w:space="0" w:color="auto"/>
        <w:right w:val="none" w:sz="0" w:space="0" w:color="auto"/>
      </w:divBdr>
    </w:div>
    <w:div w:id="1267152014">
      <w:bodyDiv w:val="1"/>
      <w:marLeft w:val="0"/>
      <w:marRight w:val="0"/>
      <w:marTop w:val="0"/>
      <w:marBottom w:val="0"/>
      <w:divBdr>
        <w:top w:val="none" w:sz="0" w:space="0" w:color="auto"/>
        <w:left w:val="none" w:sz="0" w:space="0" w:color="auto"/>
        <w:bottom w:val="none" w:sz="0" w:space="0" w:color="auto"/>
        <w:right w:val="none" w:sz="0" w:space="0" w:color="auto"/>
      </w:divBdr>
    </w:div>
    <w:div w:id="142765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ru@west-midlands.pnn.police.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Davies</dc:creator>
  <cp:keywords/>
  <dc:description/>
  <cp:lastModifiedBy>Jason Davies</cp:lastModifiedBy>
  <cp:revision>2</cp:revision>
  <dcterms:created xsi:type="dcterms:W3CDTF">2020-09-07T10:28:00Z</dcterms:created>
  <dcterms:modified xsi:type="dcterms:W3CDTF">2020-09-07T10:28:00Z</dcterms:modified>
</cp:coreProperties>
</file>