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1A9C" w14:textId="0C696A4B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4B8CA3BE" w14:textId="77777777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6D729E64" w14:textId="77777777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61335185" w14:textId="77777777" w:rsidR="001124F8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4B9CC90E" wp14:editId="58D9EF6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530600" cy="1143000"/>
            <wp:effectExtent l="0" t="0" r="0" b="0"/>
            <wp:wrapSquare wrapText="bothSides"/>
            <wp:docPr id="7" name="Picture 7" descr="C:\Users\STEPHENSON_59652\AppData\Local\Microsoft\Windows\INetCache\Content.Word\WMVR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ENSON_59652\AppData\Local\Microsoft\Windows\INetCache\Content.Word\WMVRU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B4A70" w14:textId="77777777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79F36C79" w14:textId="77777777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1C4D7F0B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640F9905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456E2E5B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2EF53539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10078F38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0D0E2413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41F34466" w14:textId="15D68E30" w:rsidR="00EE22EE" w:rsidRDefault="00594D25" w:rsidP="00EE22EE">
      <w:pPr>
        <w:keepNext/>
        <w:keepLines/>
        <w:spacing w:after="0"/>
        <w:jc w:val="center"/>
        <w:outlineLvl w:val="1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VRU </w:t>
      </w:r>
      <w:r w:rsidRPr="004775B6">
        <w:rPr>
          <w:rFonts w:ascii="Arial" w:eastAsia="Calibri" w:hAnsi="Arial" w:cs="Arial"/>
          <w:b/>
          <w:color w:val="000000"/>
        </w:rPr>
        <w:t xml:space="preserve">APPLICATION </w:t>
      </w:r>
      <w:r>
        <w:rPr>
          <w:rFonts w:ascii="Arial" w:eastAsia="Calibri" w:hAnsi="Arial" w:cs="Arial"/>
          <w:b/>
          <w:color w:val="000000"/>
        </w:rPr>
        <w:t xml:space="preserve">for </w:t>
      </w:r>
      <w:r w:rsidR="00F70E00">
        <w:rPr>
          <w:rFonts w:ascii="Arial" w:eastAsia="Calibri" w:hAnsi="Arial" w:cs="Arial"/>
          <w:b/>
          <w:color w:val="000000"/>
        </w:rPr>
        <w:t>WEB-BASED PROBLEM PROFILE</w:t>
      </w:r>
    </w:p>
    <w:p w14:paraId="7C9E4AB8" w14:textId="2C93DD7D" w:rsidR="004775B6" w:rsidRDefault="00EE22EE" w:rsidP="00EE22EE">
      <w:pPr>
        <w:keepNext/>
        <w:keepLines/>
        <w:spacing w:after="0"/>
        <w:jc w:val="center"/>
        <w:outlineLvl w:val="1"/>
        <w:rPr>
          <w:rFonts w:ascii="Arial" w:eastAsia="Calibri" w:hAnsi="Arial" w:cs="Arial"/>
          <w:b/>
          <w:color w:val="000000"/>
        </w:rPr>
      </w:pPr>
      <w:r w:rsidRPr="004775B6">
        <w:rPr>
          <w:rFonts w:ascii="Arial" w:eastAsia="Calibri" w:hAnsi="Arial" w:cs="Arial"/>
          <w:i/>
          <w:color w:val="000000"/>
        </w:rPr>
        <w:t>(Please note – no hand written forms will be accepted)</w:t>
      </w:r>
    </w:p>
    <w:tbl>
      <w:tblPr>
        <w:tblStyle w:val="TableGrid"/>
        <w:tblW w:w="11914" w:type="dxa"/>
        <w:tblInd w:w="-675" w:type="dxa"/>
        <w:tblCellMar>
          <w:top w:w="33" w:type="dxa"/>
          <w:left w:w="27" w:type="dxa"/>
          <w:right w:w="58" w:type="dxa"/>
        </w:tblCellMar>
        <w:tblLook w:val="04A0" w:firstRow="1" w:lastRow="0" w:firstColumn="1" w:lastColumn="0" w:noHBand="0" w:noVBand="1"/>
      </w:tblPr>
      <w:tblGrid>
        <w:gridCol w:w="2962"/>
        <w:gridCol w:w="864"/>
        <w:gridCol w:w="994"/>
        <w:gridCol w:w="1841"/>
        <w:gridCol w:w="852"/>
        <w:gridCol w:w="1093"/>
        <w:gridCol w:w="220"/>
        <w:gridCol w:w="1544"/>
        <w:gridCol w:w="1544"/>
      </w:tblGrid>
      <w:tr w:rsidR="004775B6" w:rsidRPr="004775B6" w14:paraId="2CCCD9D0" w14:textId="77777777" w:rsidTr="007509BE">
        <w:trPr>
          <w:gridAfter w:val="1"/>
          <w:wAfter w:w="1544" w:type="dxa"/>
          <w:trHeight w:val="536"/>
        </w:trPr>
        <w:tc>
          <w:tcPr>
            <w:tcW w:w="10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</w:tcPr>
          <w:p w14:paraId="7CDFB26C" w14:textId="6E9E30FB" w:rsidR="004775B6" w:rsidRPr="004775B6" w:rsidRDefault="00EE22EE" w:rsidP="00EE22EE">
            <w:pPr>
              <w:spacing w:after="15"/>
              <w:ind w:left="27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Organisational Information </w:t>
            </w:r>
          </w:p>
        </w:tc>
      </w:tr>
      <w:tr w:rsidR="004775B6" w:rsidRPr="004775B6" w14:paraId="47DA8BCD" w14:textId="77777777" w:rsidTr="007509BE">
        <w:trPr>
          <w:gridAfter w:val="1"/>
          <w:wAfter w:w="1544" w:type="dxa"/>
          <w:trHeight w:val="654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CCCEB6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Name of Organisation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230744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1B1704F5" w14:textId="77777777" w:rsidTr="007509BE">
        <w:trPr>
          <w:gridAfter w:val="1"/>
          <w:wAfter w:w="1544" w:type="dxa"/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3217FB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Postal Address </w:t>
            </w:r>
            <w:r w:rsidRPr="004775B6">
              <w:rPr>
                <w:rFonts w:ascii="Arial" w:eastAsia="Calibri" w:hAnsi="Arial" w:cs="Arial"/>
                <w:i/>
                <w:color w:val="000000"/>
              </w:rPr>
              <w:t>(inc postcode)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CED039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700B918E" w14:textId="77777777" w:rsidTr="007509BE">
        <w:trPr>
          <w:gridAfter w:val="1"/>
          <w:wAfter w:w="1544" w:type="dxa"/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25F45B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Phone No </w:t>
            </w:r>
          </w:p>
        </w:tc>
        <w:tc>
          <w:tcPr>
            <w:tcW w:w="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C4098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Office 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E6D286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272736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Mob </w:t>
            </w:r>
          </w:p>
        </w:tc>
        <w:tc>
          <w:tcPr>
            <w:tcW w:w="28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1815DE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7E4F749D" w14:textId="77777777" w:rsidTr="007509BE">
        <w:trPr>
          <w:gridAfter w:val="1"/>
          <w:wAfter w:w="1544" w:type="dxa"/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DBDF5D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Email Address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14A01E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0E72E403" w14:textId="77777777" w:rsidTr="007509BE">
        <w:trPr>
          <w:gridAfter w:val="1"/>
          <w:wAfter w:w="1544" w:type="dxa"/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39A372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Website Address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40225B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7F0BF193" w14:textId="77777777" w:rsidTr="007509BE">
        <w:trPr>
          <w:gridAfter w:val="1"/>
          <w:wAfter w:w="1544" w:type="dxa"/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21098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Name of Main Contact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637854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7457FF7A" w14:textId="77777777" w:rsidTr="007509BE">
        <w:trPr>
          <w:gridAfter w:val="1"/>
          <w:wAfter w:w="1544" w:type="dxa"/>
          <w:trHeight w:val="665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3F840D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Job Title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B98CB7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5A504D2A" w14:textId="77777777" w:rsidTr="007509BE">
        <w:trPr>
          <w:gridAfter w:val="1"/>
          <w:wAfter w:w="1544" w:type="dxa"/>
          <w:trHeight w:val="235"/>
        </w:trPr>
        <w:tc>
          <w:tcPr>
            <w:tcW w:w="296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F0D198" w14:textId="77777777" w:rsidR="004775B6" w:rsidRPr="004775B6" w:rsidRDefault="004775B6" w:rsidP="004775B6">
            <w:pPr>
              <w:spacing w:after="352"/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Type of Organisation </w:t>
            </w:r>
          </w:p>
          <w:p w14:paraId="27A5B22D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B128DD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Not for Profit Organisation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97968D3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B72584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A272201" w14:textId="41870780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486F302D" w14:textId="77777777" w:rsidTr="007509BE">
        <w:trPr>
          <w:gridAfter w:val="1"/>
          <w:wAfter w:w="1544" w:type="dxa"/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55AD251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73CAB9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B351B55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6F667D18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9D9ED3E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02E4CB5A" w14:textId="77777777" w:rsidTr="007509BE">
        <w:trPr>
          <w:gridAfter w:val="1"/>
          <w:wAfter w:w="1544" w:type="dxa"/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6C98013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739724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Community Interest Company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379F2CE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64A18E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7967A76" w14:textId="1AEF98F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035B9671" w14:textId="77777777" w:rsidTr="007509BE">
        <w:trPr>
          <w:gridAfter w:val="1"/>
          <w:wAfter w:w="1544" w:type="dxa"/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E59DDF1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A41A66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4A95C692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6EEFB144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C7082EC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4C47BEE8" w14:textId="77777777" w:rsidTr="007509BE">
        <w:trPr>
          <w:gridAfter w:val="1"/>
          <w:wAfter w:w="1544" w:type="dxa"/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6BA7268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7DA25F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Charity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CCAD946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FE2633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D0C4F37" w14:textId="74CC06BB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3F6FBE9A" w14:textId="77777777" w:rsidTr="007509BE">
        <w:trPr>
          <w:gridAfter w:val="1"/>
          <w:wAfter w:w="1544" w:type="dxa"/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773A08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E2112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0B8719C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1EEB5E37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68A3713" w14:textId="77777777" w:rsidR="004775B6" w:rsidRPr="004775B6" w:rsidRDefault="004775B6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7509BE" w:rsidRPr="004775B6" w14:paraId="1385E2D8" w14:textId="1F8AB599" w:rsidTr="007509BE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3CEFE699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6E4E74" w14:textId="3EB2CD9A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Social Enterprise </w:t>
            </w:r>
          </w:p>
        </w:tc>
        <w:tc>
          <w:tcPr>
            <w:tcW w:w="37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4C48DEF" w14:textId="7A6F2896" w:rsidR="007509BE" w:rsidRPr="004775B6" w:rsidRDefault="007509BE" w:rsidP="007509BE">
            <w:pPr>
              <w:ind w:left="83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</w:tcPr>
          <w:p w14:paraId="27657611" w14:textId="32C4B079" w:rsidR="007509BE" w:rsidRPr="004775B6" w:rsidRDefault="007509BE" w:rsidP="007509BE"/>
        </w:tc>
      </w:tr>
      <w:tr w:rsidR="007509BE" w:rsidRPr="004775B6" w14:paraId="40948C0A" w14:textId="77777777" w:rsidTr="007509BE">
        <w:trPr>
          <w:gridAfter w:val="1"/>
          <w:wAfter w:w="1544" w:type="dxa"/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25C23DB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EB74B6" w14:textId="2F719097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Social Enterprise </w:t>
            </w:r>
          </w:p>
          <w:p w14:paraId="73D8428D" w14:textId="3A6AD4C6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Community Group 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70DC813E" w14:textId="2864B46F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4A7E0BB1" w14:textId="1C55F355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935180" w14:textId="614B2EF9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EAA914A" w14:textId="2518ABB8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7509BE" w:rsidRPr="004775B6" w14:paraId="20789B03" w14:textId="77777777" w:rsidTr="007509BE">
        <w:trPr>
          <w:gridAfter w:val="1"/>
          <w:wAfter w:w="1544" w:type="dxa"/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DCD3267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1359EE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56DE85C" w14:textId="77777777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7477F6A6" w14:textId="52A05097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93E275B" w14:textId="77777777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7509BE" w:rsidRPr="004775B6" w14:paraId="30933324" w14:textId="77777777" w:rsidTr="007509BE">
        <w:trPr>
          <w:gridAfter w:val="1"/>
          <w:wAfter w:w="1544" w:type="dxa"/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4DDF8A78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71155A" w14:textId="58603B70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Community Group </w:t>
            </w:r>
          </w:p>
          <w:p w14:paraId="13D00945" w14:textId="357B5B09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Incorporated Association 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7A0DD5BC" w14:textId="3382A186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2F005038" w14:textId="718FC4ED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123801" w14:textId="1B8251FB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7FB5906" w14:textId="5D7961AD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7509BE" w:rsidRPr="004775B6" w14:paraId="1CE55C33" w14:textId="77777777" w:rsidTr="007509BE">
        <w:trPr>
          <w:gridAfter w:val="1"/>
          <w:wAfter w:w="1544" w:type="dxa"/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A1DBE80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2206DA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E6D7E35" w14:textId="77777777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798FAD1E" w14:textId="793BEB4E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7F13E07" w14:textId="77777777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7509BE" w:rsidRPr="004775B6" w14:paraId="73B21C73" w14:textId="77777777" w:rsidTr="007509BE">
        <w:trPr>
          <w:gridAfter w:val="1"/>
          <w:wAfter w:w="1544" w:type="dxa"/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260ED936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66B17E" w14:textId="36BE10F0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Incorporated Association </w:t>
            </w:r>
          </w:p>
          <w:p w14:paraId="22AFA770" w14:textId="6325A880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>Other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A58886F" w14:textId="69D9C9F5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47B73DB7" w14:textId="4670A0E8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C78100" w14:textId="4F067984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FACCFF1" w14:textId="742E4974" w:rsidR="007509BE" w:rsidRPr="004775B6" w:rsidRDefault="007509BE" w:rsidP="007509BE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7509BE" w:rsidRPr="004775B6" w14:paraId="038ACF49" w14:textId="77777777" w:rsidTr="007509BE">
        <w:trPr>
          <w:gridAfter w:val="1"/>
          <w:wAfter w:w="1544" w:type="dxa"/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2FA680F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76B9BA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BFE9D8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517AABB4" w14:textId="41BB65BF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A1A06FC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7509BE" w:rsidRPr="004775B6" w14:paraId="5DDC57BB" w14:textId="77777777" w:rsidTr="007509BE">
        <w:trPr>
          <w:gridAfter w:val="1"/>
          <w:wAfter w:w="1544" w:type="dxa"/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0CAD9E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6D7631" w14:textId="6ADA6382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Charity or Companies r</w:t>
            </w:r>
            <w:r w:rsidRPr="004775B6">
              <w:rPr>
                <w:rFonts w:ascii="Arial" w:eastAsia="Calibri" w:hAnsi="Arial" w:cs="Arial"/>
                <w:color w:val="000000"/>
              </w:rPr>
              <w:t>egistered No:</w:t>
            </w:r>
          </w:p>
        </w:tc>
        <w:tc>
          <w:tcPr>
            <w:tcW w:w="37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5C0FF0" w14:textId="2642C709" w:rsidR="007509BE" w:rsidRPr="004775B6" w:rsidRDefault="007509BE" w:rsidP="007509BE">
            <w:pPr>
              <w:ind w:left="83"/>
              <w:jc w:val="center"/>
              <w:rPr>
                <w:rFonts w:ascii="Arial" w:eastAsia="Calibri" w:hAnsi="Arial" w:cs="Arial"/>
                <w:color w:val="80808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 </w:t>
            </w:r>
          </w:p>
        </w:tc>
      </w:tr>
      <w:tr w:rsidR="007509BE" w:rsidRPr="004775B6" w14:paraId="1B07CE95" w14:textId="77777777" w:rsidTr="007509BE">
        <w:trPr>
          <w:gridAfter w:val="1"/>
          <w:wAfter w:w="1544" w:type="dxa"/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EDFE9" w14:textId="77777777" w:rsidR="007509BE" w:rsidRPr="004775B6" w:rsidRDefault="007509BE" w:rsidP="007509B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20D6EC" w14:textId="27E00D15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E1D727" w14:textId="2D078B05" w:rsidR="007509BE" w:rsidRPr="004775B6" w:rsidRDefault="007509BE" w:rsidP="007509BE">
            <w:pPr>
              <w:ind w:left="83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7509BE" w:rsidRPr="004775B6" w14:paraId="58E570AF" w14:textId="77777777" w:rsidTr="007509BE">
        <w:trPr>
          <w:gridAfter w:val="1"/>
          <w:wAfter w:w="1544" w:type="dxa"/>
          <w:trHeight w:val="1057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8CF4AF" w14:textId="210EC8CE" w:rsidR="007509BE" w:rsidRPr="004775B6" w:rsidRDefault="007509BE" w:rsidP="007509BE">
            <w:pPr>
              <w:ind w:left="81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When was your Organisation s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et up? </w:t>
            </w:r>
          </w:p>
        </w:tc>
        <w:tc>
          <w:tcPr>
            <w:tcW w:w="18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93AD26" w14:textId="596297A6" w:rsidR="007509BE" w:rsidRPr="004775B6" w:rsidRDefault="007509BE" w:rsidP="007509BE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Month  </w:t>
            </w:r>
          </w:p>
        </w:tc>
        <w:tc>
          <w:tcPr>
            <w:tcW w:w="18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6660E6" w14:textId="741C58BC" w:rsidR="007509BE" w:rsidRPr="004775B6" w:rsidRDefault="007509BE" w:rsidP="007509BE">
            <w:pPr>
              <w:ind w:left="81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A02615" w14:textId="36609DE9" w:rsidR="007509BE" w:rsidRPr="007509BE" w:rsidRDefault="007509BE" w:rsidP="007509BE">
            <w:pPr>
              <w:ind w:left="81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Year</w:t>
            </w: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E1B4E4" w14:textId="0E432CD9" w:rsidR="007509BE" w:rsidRPr="004775B6" w:rsidRDefault="007509BE" w:rsidP="007509BE">
            <w:pPr>
              <w:ind w:left="79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520CBF4" w14:textId="77777777" w:rsidR="004775B6" w:rsidRPr="004775B6" w:rsidRDefault="004775B6" w:rsidP="004775B6">
      <w:pPr>
        <w:spacing w:after="0"/>
        <w:ind w:left="-840" w:right="10890"/>
        <w:rPr>
          <w:rFonts w:ascii="Arial" w:eastAsia="Calibri" w:hAnsi="Arial" w:cs="Arial"/>
          <w:color w:val="000000"/>
          <w:lang w:eastAsia="en-GB"/>
        </w:rPr>
      </w:pPr>
    </w:p>
    <w:tbl>
      <w:tblPr>
        <w:tblStyle w:val="TableGrid"/>
        <w:tblW w:w="10348" w:type="dxa"/>
        <w:tblInd w:w="-714" w:type="dxa"/>
        <w:tblCellMar>
          <w:top w:w="46" w:type="dxa"/>
          <w:right w:w="40" w:type="dxa"/>
        </w:tblCellMar>
        <w:tblLook w:val="04A0" w:firstRow="1" w:lastRow="0" w:firstColumn="1" w:lastColumn="0" w:noHBand="0" w:noVBand="1"/>
      </w:tblPr>
      <w:tblGrid>
        <w:gridCol w:w="2807"/>
        <w:gridCol w:w="7541"/>
      </w:tblGrid>
      <w:tr w:rsidR="004775B6" w:rsidRPr="004775B6" w14:paraId="74936673" w14:textId="77777777" w:rsidTr="00EE22EE">
        <w:trPr>
          <w:trHeight w:val="1575"/>
        </w:trPr>
        <w:tc>
          <w:tcPr>
            <w:tcW w:w="28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3D3C71" w14:textId="269B8F23" w:rsidR="004775B6" w:rsidRPr="004775B6" w:rsidRDefault="004775B6" w:rsidP="00601D2B">
            <w:pPr>
              <w:spacing w:after="1" w:line="238" w:lineRule="auto"/>
              <w:ind w:left="5" w:right="87"/>
              <w:jc w:val="both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Please Provide a summary of your organisation including the main activities, objectives and area which you cover  </w:t>
            </w:r>
            <w:r w:rsidRPr="004775B6">
              <w:rPr>
                <w:rFonts w:ascii="Arial" w:eastAsia="Calibri" w:hAnsi="Arial" w:cs="Arial"/>
                <w:i/>
                <w:color w:val="000000"/>
              </w:rPr>
              <w:t xml:space="preserve">(No more than </w:t>
            </w:r>
            <w:r w:rsidR="00AE2ECE">
              <w:rPr>
                <w:rFonts w:ascii="Arial" w:eastAsia="Calibri" w:hAnsi="Arial" w:cs="Arial"/>
                <w:i/>
                <w:color w:val="000000"/>
              </w:rPr>
              <w:t>3</w:t>
            </w:r>
            <w:r w:rsidRPr="004775B6">
              <w:rPr>
                <w:rFonts w:ascii="Arial" w:eastAsia="Calibri" w:hAnsi="Arial" w:cs="Arial"/>
                <w:i/>
                <w:color w:val="000000"/>
              </w:rPr>
              <w:t>00 words)</w:t>
            </w:r>
            <w:r w:rsidRPr="004775B6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764464A2" w14:textId="77777777" w:rsidR="004775B6" w:rsidRPr="004775B6" w:rsidRDefault="004775B6" w:rsidP="004775B6">
            <w:pPr>
              <w:ind w:left="5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D593C9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</w:t>
            </w:r>
          </w:p>
        </w:tc>
      </w:tr>
      <w:tr w:rsidR="006246B5" w:rsidRPr="004775B6" w14:paraId="64A8A322" w14:textId="77777777" w:rsidTr="00EE22EE">
        <w:trPr>
          <w:trHeight w:val="761"/>
        </w:trPr>
        <w:tc>
          <w:tcPr>
            <w:tcW w:w="103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</w:tcPr>
          <w:p w14:paraId="55CE4136" w14:textId="42B8E281" w:rsidR="006246B5" w:rsidRPr="004775B6" w:rsidRDefault="00BA5CCA" w:rsidP="00A90CD5">
            <w:pPr>
              <w:ind w:right="42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Delivering on th</w:t>
            </w:r>
            <w:r w:rsidR="00985EEF">
              <w:rPr>
                <w:rFonts w:ascii="Arial" w:eastAsia="Calibri" w:hAnsi="Arial" w:cs="Arial"/>
                <w:b/>
                <w:color w:val="000000"/>
              </w:rPr>
              <w:t xml:space="preserve">e </w:t>
            </w:r>
            <w:r w:rsidR="00A90CD5">
              <w:rPr>
                <w:rFonts w:ascii="Arial" w:eastAsia="Calibri" w:hAnsi="Arial" w:cs="Arial"/>
                <w:b/>
                <w:color w:val="000000"/>
              </w:rPr>
              <w:t>Proposed Project</w:t>
            </w:r>
          </w:p>
        </w:tc>
      </w:tr>
    </w:tbl>
    <w:tbl>
      <w:tblPr>
        <w:tblStyle w:val="TableGrid1"/>
        <w:tblW w:w="10122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7"/>
        <w:gridCol w:w="7429"/>
        <w:gridCol w:w="1247"/>
        <w:gridCol w:w="879"/>
      </w:tblGrid>
      <w:tr w:rsidR="007717ED" w:rsidRPr="008F2044" w14:paraId="0BDABF85" w14:textId="6C3068F9" w:rsidTr="00B91282">
        <w:trPr>
          <w:trHeight w:val="946"/>
        </w:trPr>
        <w:tc>
          <w:tcPr>
            <w:tcW w:w="567" w:type="dxa"/>
          </w:tcPr>
          <w:p w14:paraId="3E4DD6DE" w14:textId="7250D0CF" w:rsidR="007717ED" w:rsidRPr="008F2044" w:rsidRDefault="007717ED" w:rsidP="001D6714">
            <w:pPr>
              <w:rPr>
                <w:rFonts w:ascii="Arial" w:hAnsi="Arial" w:cs="Arial"/>
                <w:b/>
              </w:rPr>
            </w:pPr>
            <w:r w:rsidRPr="008F20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429" w:type="dxa"/>
          </w:tcPr>
          <w:p w14:paraId="76C4CC14" w14:textId="766BABD2" w:rsidR="007717ED" w:rsidRPr="008F2044" w:rsidRDefault="007717ED" w:rsidP="001D6714">
            <w:pPr>
              <w:rPr>
                <w:rFonts w:ascii="Arial" w:hAnsi="Arial" w:cs="Arial"/>
                <w:b/>
              </w:rPr>
            </w:pPr>
            <w:r w:rsidRPr="008F204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1247" w:type="dxa"/>
          </w:tcPr>
          <w:p w14:paraId="76D60716" w14:textId="78124473" w:rsidR="007717ED" w:rsidRPr="008F2044" w:rsidRDefault="007717ED" w:rsidP="001D6714">
            <w:pPr>
              <w:rPr>
                <w:rFonts w:ascii="Arial" w:hAnsi="Arial" w:cs="Arial"/>
                <w:b/>
              </w:rPr>
            </w:pPr>
            <w:r w:rsidRPr="008F2044">
              <w:rPr>
                <w:rFonts w:ascii="Arial" w:hAnsi="Arial" w:cs="Arial"/>
                <w:b/>
              </w:rPr>
              <w:t>Maximum Word Count</w:t>
            </w:r>
          </w:p>
        </w:tc>
        <w:tc>
          <w:tcPr>
            <w:tcW w:w="879" w:type="dxa"/>
          </w:tcPr>
          <w:p w14:paraId="18380DDF" w14:textId="7B06902D" w:rsidR="007717ED" w:rsidRPr="008F2044" w:rsidRDefault="007717ED" w:rsidP="001D67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Weighting </w:t>
            </w:r>
          </w:p>
        </w:tc>
      </w:tr>
      <w:tr w:rsidR="007717ED" w:rsidRPr="000D2578" w14:paraId="7178E3D9" w14:textId="7B74819C" w:rsidTr="00B91282">
        <w:tc>
          <w:tcPr>
            <w:tcW w:w="567" w:type="dxa"/>
          </w:tcPr>
          <w:p w14:paraId="7679DC2D" w14:textId="23EC0103" w:rsidR="007717ED" w:rsidRDefault="00B91282" w:rsidP="001D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29" w:type="dxa"/>
          </w:tcPr>
          <w:p w14:paraId="69562484" w14:textId="661653D8" w:rsidR="007717ED" w:rsidRDefault="00BD6741" w:rsidP="00EF4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Proposal Criteria (General). </w:t>
            </w:r>
            <w:r w:rsidR="007717ED" w:rsidRPr="008F2044">
              <w:rPr>
                <w:rFonts w:ascii="Arial" w:hAnsi="Arial" w:cs="Arial"/>
                <w:b/>
              </w:rPr>
              <w:t>Describe your plan for delivery based on the specification. Including, but not exhaustive:</w:t>
            </w:r>
          </w:p>
          <w:p w14:paraId="2CD34DC4" w14:textId="77777777" w:rsidR="00BD6741" w:rsidRPr="008F2044" w:rsidRDefault="00BD6741" w:rsidP="00EF4217">
            <w:pPr>
              <w:rPr>
                <w:rFonts w:ascii="Arial" w:hAnsi="Arial" w:cs="Arial"/>
                <w:b/>
              </w:rPr>
            </w:pPr>
          </w:p>
          <w:p w14:paraId="6C2D1574" w14:textId="77777777" w:rsidR="00BD6741" w:rsidRPr="00BD6741" w:rsidRDefault="00BD6741" w:rsidP="00BD6741">
            <w:pPr>
              <w:numPr>
                <w:ilvl w:val="0"/>
                <w:numId w:val="19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D6741">
              <w:rPr>
                <w:rFonts w:ascii="Arial" w:eastAsia="Times New Roman" w:hAnsi="Arial" w:cs="Arial"/>
                <w:color w:val="0B0C0C"/>
                <w:lang w:eastAsia="en-GB"/>
              </w:rPr>
              <w:t xml:space="preserve">Describe the method you suggest, referencing your experience, on how you would deliver the platform </w:t>
            </w:r>
          </w:p>
          <w:p w14:paraId="189CFB2E" w14:textId="77777777" w:rsidR="00BD6741" w:rsidRPr="00BD6741" w:rsidRDefault="00BD6741" w:rsidP="00BD6741">
            <w:pPr>
              <w:numPr>
                <w:ilvl w:val="0"/>
                <w:numId w:val="19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D6741">
              <w:rPr>
                <w:rFonts w:ascii="Arial" w:eastAsia="Times New Roman" w:hAnsi="Arial" w:cs="Arial"/>
                <w:color w:val="0B0C0C"/>
                <w:lang w:eastAsia="en-GB"/>
              </w:rPr>
              <w:t xml:space="preserve">Describe the method you would propose to use, referencing your experience, to build the platform </w:t>
            </w:r>
          </w:p>
          <w:p w14:paraId="5746CEA0" w14:textId="1A117F5E" w:rsidR="00BD6741" w:rsidRDefault="00BD6741" w:rsidP="00BD6741">
            <w:pPr>
              <w:numPr>
                <w:ilvl w:val="0"/>
                <w:numId w:val="19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D6741">
              <w:rPr>
                <w:rFonts w:ascii="Arial" w:eastAsia="Times New Roman" w:hAnsi="Arial" w:cs="Arial"/>
                <w:color w:val="0B0C0C"/>
                <w:lang w:eastAsia="en-GB"/>
              </w:rPr>
              <w:t>Describe how you will ensure a high quality platform will be provided throug</w:t>
            </w:r>
            <w:r w:rsidR="00B91282">
              <w:rPr>
                <w:rFonts w:ascii="Arial" w:eastAsia="Times New Roman" w:hAnsi="Arial" w:cs="Arial"/>
                <w:color w:val="0B0C0C"/>
                <w:lang w:eastAsia="en-GB"/>
              </w:rPr>
              <w:t>h your approach and methodology</w:t>
            </w:r>
          </w:p>
          <w:p w14:paraId="2C4FEA14" w14:textId="33992087" w:rsidR="00B91282" w:rsidRPr="00BD6741" w:rsidRDefault="00B91282" w:rsidP="00BD6741">
            <w:pPr>
              <w:numPr>
                <w:ilvl w:val="0"/>
                <w:numId w:val="19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lang w:eastAsia="en-GB"/>
              </w:rPr>
              <w:t>Describe how you will ensure regular and honest communication with the VRU throughout the project and enable useful and efficient exchanges of information and data</w:t>
            </w:r>
          </w:p>
          <w:p w14:paraId="5271B9FF" w14:textId="77777777" w:rsidR="00BD6741" w:rsidRPr="00BD6741" w:rsidRDefault="00BD6741" w:rsidP="00BD6741">
            <w:pPr>
              <w:numPr>
                <w:ilvl w:val="0"/>
                <w:numId w:val="19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D6741">
              <w:rPr>
                <w:rFonts w:ascii="Arial" w:eastAsia="Times New Roman" w:hAnsi="Arial" w:cs="Arial"/>
                <w:color w:val="0B0C0C"/>
                <w:lang w:eastAsia="en-GB"/>
              </w:rPr>
              <w:t>Describe how you will ensure continued functionality and maintain technical support, including responding to unforeseen changes</w:t>
            </w:r>
          </w:p>
          <w:p w14:paraId="34874C7C" w14:textId="3F23E826" w:rsidR="00F70E00" w:rsidRPr="00F70E00" w:rsidRDefault="00F70E00" w:rsidP="00F70E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458DF18F" w14:textId="4F41710F" w:rsidR="007717ED" w:rsidRPr="000D2578" w:rsidRDefault="00B91282" w:rsidP="001D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717ED">
              <w:rPr>
                <w:rFonts w:ascii="Arial" w:hAnsi="Arial" w:cs="Arial"/>
              </w:rPr>
              <w:t>00</w:t>
            </w:r>
          </w:p>
        </w:tc>
        <w:tc>
          <w:tcPr>
            <w:tcW w:w="879" w:type="dxa"/>
          </w:tcPr>
          <w:p w14:paraId="3F9D352F" w14:textId="11F074F6" w:rsidR="007717ED" w:rsidRDefault="00BD6741" w:rsidP="001D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717ED">
              <w:rPr>
                <w:rFonts w:ascii="Arial" w:hAnsi="Arial" w:cs="Arial"/>
              </w:rPr>
              <w:t>%</w:t>
            </w:r>
          </w:p>
        </w:tc>
      </w:tr>
      <w:tr w:rsidR="007717ED" w:rsidRPr="000D2578" w14:paraId="06333F83" w14:textId="5BE88358" w:rsidTr="00B91282">
        <w:tc>
          <w:tcPr>
            <w:tcW w:w="567" w:type="dxa"/>
          </w:tcPr>
          <w:p w14:paraId="6C7B06B4" w14:textId="10D3CC32" w:rsidR="007717ED" w:rsidRDefault="00B91282" w:rsidP="001D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29" w:type="dxa"/>
          </w:tcPr>
          <w:p w14:paraId="5BCC2131" w14:textId="726E2F2E" w:rsidR="00F70E00" w:rsidRDefault="00BD6741" w:rsidP="00EF4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Criteria (</w:t>
            </w:r>
            <w:r>
              <w:rPr>
                <w:rFonts w:ascii="Arial" w:hAnsi="Arial" w:cs="Arial"/>
                <w:b/>
              </w:rPr>
              <w:t>Technical)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F70E00" w:rsidRPr="008F2044">
              <w:rPr>
                <w:rFonts w:ascii="Arial" w:hAnsi="Arial" w:cs="Arial"/>
                <w:b/>
              </w:rPr>
              <w:t xml:space="preserve">Describe </w:t>
            </w:r>
            <w:r w:rsidR="00F70E00">
              <w:rPr>
                <w:rFonts w:ascii="Arial" w:hAnsi="Arial" w:cs="Arial"/>
                <w:b/>
              </w:rPr>
              <w:t>how your solution will meet the following essential requirements:</w:t>
            </w:r>
          </w:p>
          <w:p w14:paraId="415B1F16" w14:textId="77777777" w:rsidR="00BD6741" w:rsidRDefault="00BD6741" w:rsidP="00EF4217">
            <w:pPr>
              <w:rPr>
                <w:rFonts w:ascii="Arial" w:hAnsi="Arial" w:cs="Arial"/>
                <w:b/>
              </w:rPr>
            </w:pPr>
          </w:p>
          <w:p w14:paraId="4BE08194" w14:textId="730EC25C" w:rsidR="00F70E00" w:rsidRPr="00BD6741" w:rsidRDefault="00BD6741" w:rsidP="00BD67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D6741">
              <w:rPr>
                <w:rFonts w:ascii="Arial" w:hAnsi="Arial" w:cs="Arial"/>
              </w:rPr>
              <w:t xml:space="preserve">It </w:t>
            </w:r>
            <w:r w:rsidR="00F70E00" w:rsidRPr="00BD6741">
              <w:rPr>
                <w:rFonts w:ascii="Arial" w:hAnsi="Arial" w:cs="Arial"/>
              </w:rPr>
              <w:t>will work across a range of platforms</w:t>
            </w:r>
          </w:p>
          <w:p w14:paraId="55E40091" w14:textId="654D83FC" w:rsidR="00F70E00" w:rsidRPr="00BD6741" w:rsidRDefault="00BD6741" w:rsidP="00F70E0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r w:rsidR="00F70E00" w:rsidRPr="00BD6741">
              <w:rPr>
                <w:rFonts w:ascii="Arial" w:hAnsi="Arial" w:cs="Arial"/>
              </w:rPr>
              <w:t>will be smart, professional and intuitive, offering users a clean and straightforward navigation experience</w:t>
            </w:r>
          </w:p>
          <w:p w14:paraId="3BECB19E" w14:textId="4698F451" w:rsidR="00F70E00" w:rsidRPr="00BD6741" w:rsidRDefault="00BD6741" w:rsidP="00EF42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BD6741">
              <w:rPr>
                <w:rFonts w:ascii="Arial" w:hAnsi="Arial" w:cs="Arial"/>
              </w:rPr>
              <w:t xml:space="preserve">It </w:t>
            </w:r>
            <w:r w:rsidR="00F70E00" w:rsidRPr="00BD6741">
              <w:rPr>
                <w:rFonts w:ascii="Arial" w:hAnsi="Arial" w:cs="Arial"/>
              </w:rPr>
              <w:t>will include a dynamic and interactive map page, offering users options to select and deselect data, time ranges and location</w:t>
            </w:r>
          </w:p>
          <w:p w14:paraId="50B827D3" w14:textId="1D3B95D9" w:rsidR="007717ED" w:rsidRPr="000D2578" w:rsidRDefault="007717ED" w:rsidP="00EF4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7" w:type="dxa"/>
          </w:tcPr>
          <w:p w14:paraId="43DCBC5E" w14:textId="656694FB" w:rsidR="007717ED" w:rsidRPr="000D2578" w:rsidRDefault="00B91282" w:rsidP="001D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79" w:type="dxa"/>
          </w:tcPr>
          <w:p w14:paraId="0203AC0D" w14:textId="50C3ADA6" w:rsidR="007717ED" w:rsidRPr="000D2578" w:rsidRDefault="00BD6741" w:rsidP="001D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717ED">
              <w:rPr>
                <w:rFonts w:ascii="Arial" w:hAnsi="Arial" w:cs="Arial"/>
              </w:rPr>
              <w:t>%</w:t>
            </w:r>
          </w:p>
        </w:tc>
      </w:tr>
      <w:tr w:rsidR="007717ED" w:rsidRPr="000D2578" w14:paraId="10B5D18F" w14:textId="4D4DE688" w:rsidTr="00B91282">
        <w:tc>
          <w:tcPr>
            <w:tcW w:w="567" w:type="dxa"/>
          </w:tcPr>
          <w:p w14:paraId="5820E6B1" w14:textId="704E9A4C" w:rsidR="007717ED" w:rsidRPr="000D2578" w:rsidRDefault="00B91282" w:rsidP="001D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29" w:type="dxa"/>
          </w:tcPr>
          <w:p w14:paraId="5D3BBE60" w14:textId="74E1A7A1" w:rsidR="007717ED" w:rsidRPr="008F2044" w:rsidRDefault="007717ED" w:rsidP="008F2044">
            <w:pPr>
              <w:spacing w:after="234" w:line="239" w:lineRule="auto"/>
              <w:rPr>
                <w:rFonts w:ascii="Arial" w:hAnsi="Arial" w:cs="Arial"/>
                <w:b/>
              </w:rPr>
            </w:pPr>
            <w:r w:rsidRPr="008F2044">
              <w:rPr>
                <w:rFonts w:ascii="Arial" w:hAnsi="Arial" w:cs="Arial"/>
                <w:b/>
              </w:rPr>
              <w:t xml:space="preserve">Attach a visual implementation plan with project timeline in line with project timescales detailed in the application guidance </w:t>
            </w:r>
            <w:r w:rsidR="00BD6741">
              <w:rPr>
                <w:rFonts w:ascii="Arial" w:hAnsi="Arial" w:cs="Arial"/>
                <w:b/>
              </w:rPr>
              <w:t>and, ideally, a wireframe of an example page of the web-based solution.</w:t>
            </w:r>
          </w:p>
        </w:tc>
        <w:tc>
          <w:tcPr>
            <w:tcW w:w="1247" w:type="dxa"/>
          </w:tcPr>
          <w:p w14:paraId="58034689" w14:textId="20993F9F" w:rsidR="007717ED" w:rsidRPr="000D2578" w:rsidRDefault="007717ED" w:rsidP="00BD6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BD6741">
              <w:rPr>
                <w:rFonts w:ascii="Arial" w:hAnsi="Arial" w:cs="Arial"/>
              </w:rPr>
              <w:t>A4</w:t>
            </w:r>
          </w:p>
        </w:tc>
        <w:tc>
          <w:tcPr>
            <w:tcW w:w="879" w:type="dxa"/>
          </w:tcPr>
          <w:p w14:paraId="4091BFE1" w14:textId="4BDFAB05" w:rsidR="007717ED" w:rsidRDefault="007717ED" w:rsidP="001D6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717ED" w:rsidRPr="00C61EA1" w14:paraId="6C8E8411" w14:textId="34E9387C" w:rsidTr="00B91282">
        <w:tc>
          <w:tcPr>
            <w:tcW w:w="567" w:type="dxa"/>
          </w:tcPr>
          <w:p w14:paraId="5093E2D6" w14:textId="29DB8413" w:rsidR="007717ED" w:rsidRDefault="00B91282" w:rsidP="00791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29" w:type="dxa"/>
          </w:tcPr>
          <w:p w14:paraId="17047202" w14:textId="322A77F3" w:rsidR="007717ED" w:rsidRPr="008F2044" w:rsidRDefault="00BD6741" w:rsidP="008F2044">
            <w:pPr>
              <w:spacing w:after="234" w:line="239" w:lineRule="auto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Proposal Criteria (Cultural Fit and CSR): </w:t>
            </w:r>
            <w:r w:rsidR="007717ED" w:rsidRPr="008F2044">
              <w:rPr>
                <w:rFonts w:ascii="Arial" w:eastAsia="Calibri" w:hAnsi="Arial" w:cs="Arial"/>
                <w:b/>
                <w:color w:val="000000"/>
              </w:rPr>
              <w:t>Describe how you will:</w:t>
            </w:r>
          </w:p>
          <w:p w14:paraId="6834EF5B" w14:textId="77777777" w:rsidR="00BD6741" w:rsidRPr="00BD6741" w:rsidRDefault="00BD6741" w:rsidP="00BD6741">
            <w:pPr>
              <w:numPr>
                <w:ilvl w:val="0"/>
                <w:numId w:val="20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D6741">
              <w:rPr>
                <w:rFonts w:ascii="Arial" w:eastAsia="Times New Roman" w:hAnsi="Arial" w:cs="Arial"/>
                <w:color w:val="0B0C0C"/>
                <w:lang w:eastAsia="en-GB"/>
              </w:rPr>
              <w:t>Explain how you will provide knowledge sharing and handover at the end of the assignment</w:t>
            </w:r>
          </w:p>
          <w:p w14:paraId="51CF5478" w14:textId="77777777" w:rsidR="00BD6741" w:rsidRPr="00BD6741" w:rsidRDefault="00BD6741" w:rsidP="00BD6741">
            <w:pPr>
              <w:numPr>
                <w:ilvl w:val="0"/>
                <w:numId w:val="20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D6741">
              <w:rPr>
                <w:rFonts w:ascii="Arial" w:eastAsia="Times New Roman" w:hAnsi="Arial" w:cs="Arial"/>
                <w:color w:val="0B0C0C"/>
                <w:lang w:eastAsia="en-GB"/>
              </w:rPr>
              <w:t>Explain how you will ensure collaboration at all levels of the project delivery between users, team members and management.</w:t>
            </w:r>
          </w:p>
          <w:p w14:paraId="19E85FCE" w14:textId="77777777" w:rsidR="00BD6741" w:rsidRPr="00BD6741" w:rsidRDefault="00BD6741" w:rsidP="00BD6741">
            <w:pPr>
              <w:numPr>
                <w:ilvl w:val="0"/>
                <w:numId w:val="20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BD6741">
              <w:rPr>
                <w:rFonts w:ascii="Arial" w:eastAsia="Times New Roman" w:hAnsi="Arial" w:cs="Arial"/>
                <w:color w:val="0B0C0C"/>
                <w:lang w:eastAsia="en-GB"/>
              </w:rPr>
              <w:t>Provide examples of your commitment to CSR in the areas of philanthropy, environmental protection, diversity or volunteering</w:t>
            </w:r>
          </w:p>
          <w:p w14:paraId="77404EEA" w14:textId="77777777" w:rsidR="007717ED" w:rsidRPr="000D2578" w:rsidRDefault="007717ED" w:rsidP="00791D9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792070A6" w14:textId="4C66AD41" w:rsidR="007717ED" w:rsidRPr="000D2578" w:rsidRDefault="00B91282" w:rsidP="00791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879" w:type="dxa"/>
          </w:tcPr>
          <w:p w14:paraId="7228CB01" w14:textId="60695401" w:rsidR="007717ED" w:rsidRPr="000D2578" w:rsidRDefault="00BD6741" w:rsidP="00791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717ED">
              <w:rPr>
                <w:rFonts w:ascii="Arial" w:hAnsi="Arial" w:cs="Arial"/>
              </w:rPr>
              <w:t>%</w:t>
            </w:r>
          </w:p>
        </w:tc>
      </w:tr>
    </w:tbl>
    <w:p w14:paraId="326D7271" w14:textId="77777777" w:rsidR="009E2197" w:rsidRPr="004775B6" w:rsidRDefault="009E2197" w:rsidP="006F5AFF">
      <w:pPr>
        <w:spacing w:after="92"/>
        <w:jc w:val="both"/>
        <w:rPr>
          <w:rFonts w:ascii="Arial" w:eastAsia="Calibri" w:hAnsi="Arial" w:cs="Arial"/>
          <w:color w:val="000000"/>
          <w:lang w:eastAsia="en-GB"/>
        </w:rPr>
      </w:pPr>
    </w:p>
    <w:tbl>
      <w:tblPr>
        <w:tblStyle w:val="TableGrid"/>
        <w:tblW w:w="10235" w:type="dxa"/>
        <w:tblInd w:w="-26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5980"/>
        <w:gridCol w:w="1446"/>
      </w:tblGrid>
      <w:tr w:rsidR="007717ED" w:rsidRPr="004775B6" w14:paraId="6170FA75" w14:textId="57AC8668" w:rsidTr="007717ED">
        <w:trPr>
          <w:trHeight w:val="1141"/>
        </w:trPr>
        <w:tc>
          <w:tcPr>
            <w:tcW w:w="8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53CEE63E" w14:textId="77777777" w:rsidR="007717ED" w:rsidRDefault="007717ED" w:rsidP="001C214D">
            <w:pPr>
              <w:spacing w:after="195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lastRenderedPageBreak/>
              <w:t xml:space="preserve">FINANCIAL INFORMATION </w:t>
            </w:r>
          </w:p>
          <w:p w14:paraId="4363A9AC" w14:textId="22723458" w:rsidR="007717ED" w:rsidRPr="004775B6" w:rsidRDefault="007717ED" w:rsidP="00AC6E40">
            <w:pPr>
              <w:spacing w:after="195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</w:rPr>
              <w:t xml:space="preserve">Total Amount of Funds Requested </w:t>
            </w:r>
            <w:r w:rsidRPr="004775B6">
              <w:rPr>
                <w:rFonts w:ascii="Arial" w:eastAsia="Calibri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olor w:val="000000"/>
              </w:rPr>
              <w:t>for 2020-21 – please supply a total breakdown in annex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10AD20B2" w14:textId="77777777" w:rsidR="007717ED" w:rsidRPr="004775B6" w:rsidRDefault="007717ED" w:rsidP="001C214D">
            <w:pPr>
              <w:spacing w:after="195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7717ED" w:rsidRPr="004775B6" w14:paraId="054F4FD0" w14:textId="5FB6F4A2" w:rsidTr="00B91282">
        <w:trPr>
          <w:trHeight w:val="654"/>
        </w:trPr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85ED7" w14:textId="77777777" w:rsidR="007717ED" w:rsidRDefault="007717ED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B3865" w14:textId="18297DF9" w:rsidR="007717ED" w:rsidRDefault="007717ED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3DC5F" w14:textId="124EDC47" w:rsidR="007717ED" w:rsidRDefault="007717ED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Weighting </w:t>
            </w:r>
          </w:p>
        </w:tc>
      </w:tr>
      <w:tr w:rsidR="007717ED" w:rsidRPr="004775B6" w14:paraId="0147BF41" w14:textId="659AB4B3" w:rsidTr="00B91282">
        <w:trPr>
          <w:trHeight w:val="654"/>
        </w:trPr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2E8B9" w14:textId="30B6871F" w:rsidR="007717ED" w:rsidRPr="00EF4217" w:rsidRDefault="007717ED" w:rsidP="00EF4217">
            <w:pPr>
              <w:spacing w:after="234" w:line="239" w:lineRule="auto"/>
              <w:rPr>
                <w:rFonts w:ascii="Arial" w:eastAsia="Calibri" w:hAnsi="Arial" w:cs="Arial"/>
                <w:color w:val="000000"/>
              </w:rPr>
            </w:pPr>
            <w:r w:rsidRPr="00EF4217">
              <w:rPr>
                <w:rFonts w:ascii="Arial" w:eastAsia="Calibri" w:hAnsi="Arial" w:cs="Arial"/>
                <w:b/>
                <w:color w:val="000000"/>
              </w:rPr>
              <w:t>P</w:t>
            </w:r>
            <w:r w:rsidRPr="00EF4217">
              <w:rPr>
                <w:rFonts w:ascii="Arial" w:eastAsia="Times New Roman" w:hAnsi="Arial" w:cs="Arial"/>
                <w:b/>
              </w:rPr>
              <w:t xml:space="preserve">lease outline how </w:t>
            </w:r>
            <w:r>
              <w:rPr>
                <w:rFonts w:ascii="Arial" w:eastAsia="Times New Roman" w:hAnsi="Arial" w:cs="Arial"/>
                <w:b/>
              </w:rPr>
              <w:t xml:space="preserve">your project achieves </w:t>
            </w:r>
            <w:r w:rsidRPr="00EF4217">
              <w:rPr>
                <w:rFonts w:ascii="Arial" w:eastAsia="Times New Roman" w:hAnsi="Arial" w:cs="Arial"/>
                <w:b/>
              </w:rPr>
              <w:t xml:space="preserve">value for money </w:t>
            </w:r>
          </w:p>
        </w:tc>
        <w:tc>
          <w:tcPr>
            <w:tcW w:w="5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6F593" w14:textId="77777777" w:rsidR="007717ED" w:rsidRDefault="007717ED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31B47" w14:textId="032DBDA7" w:rsidR="007717ED" w:rsidRDefault="00BD6741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30%</w:t>
            </w:r>
          </w:p>
        </w:tc>
      </w:tr>
      <w:tr w:rsidR="007717ED" w:rsidRPr="004775B6" w14:paraId="664CEF93" w14:textId="2909C01F" w:rsidTr="00B91282">
        <w:trPr>
          <w:trHeight w:val="653"/>
        </w:trPr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9FFF9" w14:textId="7697D1BA" w:rsidR="007717ED" w:rsidRPr="004775B6" w:rsidRDefault="007717ED" w:rsidP="00B91282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Total amount requested</w:t>
            </w:r>
            <w:r w:rsidR="00B91282">
              <w:rPr>
                <w:rFonts w:ascii="Arial" w:eastAsia="Calibri" w:hAnsi="Arial" w:cs="Arial"/>
                <w:b/>
                <w:color w:val="000000"/>
              </w:rPr>
              <w:t xml:space="preserve"> (project build)</w:t>
            </w:r>
          </w:p>
        </w:tc>
        <w:tc>
          <w:tcPr>
            <w:tcW w:w="5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CC8C" w14:textId="7162CEE8" w:rsidR="007717ED" w:rsidRPr="004775B6" w:rsidRDefault="007717ED" w:rsidP="004775B6">
            <w:pPr>
              <w:ind w:left="2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£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C3EB9" w14:textId="77777777" w:rsidR="007717ED" w:rsidRDefault="007717ED" w:rsidP="004775B6">
            <w:pPr>
              <w:ind w:left="2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B91282" w:rsidRPr="004775B6" w14:paraId="5C3B7594" w14:textId="77777777" w:rsidTr="00B91282">
        <w:trPr>
          <w:trHeight w:val="653"/>
        </w:trPr>
        <w:tc>
          <w:tcPr>
            <w:tcW w:w="2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F4EAA" w14:textId="6202ADC0" w:rsidR="00B91282" w:rsidRDefault="00B91282" w:rsidP="004775B6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Total amount requested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(hosting and support – per annum)</w:t>
            </w:r>
          </w:p>
        </w:tc>
        <w:tc>
          <w:tcPr>
            <w:tcW w:w="5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989AD" w14:textId="47023BE1" w:rsidR="00B91282" w:rsidRDefault="00B91282" w:rsidP="004775B6">
            <w:pPr>
              <w:ind w:left="2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£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39B5A" w14:textId="77777777" w:rsidR="00B91282" w:rsidRDefault="00B91282" w:rsidP="004775B6">
            <w:pPr>
              <w:ind w:left="2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14:paraId="285369F9" w14:textId="1EC58BF5" w:rsidR="004775B6" w:rsidRPr="004775B6" w:rsidRDefault="004775B6" w:rsidP="004775B6">
      <w:pPr>
        <w:spacing w:after="92"/>
        <w:ind w:left="180"/>
        <w:rPr>
          <w:rFonts w:ascii="Arial" w:eastAsia="Calibri" w:hAnsi="Arial" w:cs="Arial"/>
          <w:color w:val="000000"/>
          <w:lang w:eastAsia="en-GB"/>
        </w:rPr>
      </w:pPr>
    </w:p>
    <w:p w14:paraId="5D55C4E6" w14:textId="77777777" w:rsidR="004775B6" w:rsidRPr="004775B6" w:rsidRDefault="004775B6" w:rsidP="004775B6">
      <w:pPr>
        <w:spacing w:after="0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808080"/>
          <w:lang w:eastAsia="en-GB"/>
        </w:rPr>
        <w:t xml:space="preserve"> </w:t>
      </w:r>
    </w:p>
    <w:tbl>
      <w:tblPr>
        <w:tblStyle w:val="TableGrid"/>
        <w:tblW w:w="10775" w:type="dxa"/>
        <w:tblInd w:w="-87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7514"/>
      </w:tblGrid>
      <w:tr w:rsidR="00A90CD5" w:rsidRPr="004775B6" w14:paraId="63EFF623" w14:textId="77777777" w:rsidTr="00545586">
        <w:trPr>
          <w:trHeight w:val="496"/>
        </w:trPr>
        <w:tc>
          <w:tcPr>
            <w:tcW w:w="107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</w:tcPr>
          <w:p w14:paraId="53E6D627" w14:textId="7EFB7702" w:rsidR="00EE22EE" w:rsidRPr="004775B6" w:rsidRDefault="00EE22EE" w:rsidP="00EE22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OR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>GANISATION POLICIES, PROCEDURES AND DOCUMENTS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(Please </w:t>
            </w:r>
            <w:r>
              <w:rPr>
                <w:rFonts w:ascii="Arial" w:eastAsia="Calibri" w:hAnsi="Arial" w:cs="Arial"/>
                <w:b/>
                <w:color w:val="000000"/>
              </w:rPr>
              <w:t>confirm these are in place by ticking the appropriate boxes)</w:t>
            </w:r>
          </w:p>
          <w:p w14:paraId="654A06B3" w14:textId="72EB2E24" w:rsidR="00EE22EE" w:rsidRPr="004775B6" w:rsidRDefault="00EE22EE" w:rsidP="00A90CD5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A90CD5" w:rsidRPr="004775B6" w14:paraId="03830482" w14:textId="77777777" w:rsidTr="00A141AD">
        <w:trPr>
          <w:trHeight w:val="383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223039" w14:textId="17C52C2F" w:rsidR="00A90CD5" w:rsidRPr="004775B6" w:rsidRDefault="001C214D" w:rsidP="001C214D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O</w:t>
            </w:r>
            <w:r w:rsidR="00A90CD5" w:rsidRPr="004775B6">
              <w:rPr>
                <w:rFonts w:ascii="Arial" w:eastAsia="Calibri" w:hAnsi="Arial" w:cs="Arial"/>
                <w:b/>
                <w:color w:val="000000"/>
              </w:rPr>
              <w:t>rganisations rules, constitution or governing document</w:t>
            </w:r>
          </w:p>
        </w:tc>
        <w:tc>
          <w:tcPr>
            <w:tcW w:w="7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A0C3C5" w14:textId="42B4C1E9" w:rsidR="00A90CD5" w:rsidRPr="004775B6" w:rsidRDefault="00A90CD5" w:rsidP="004775B6">
            <w:pPr>
              <w:ind w:left="81"/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B7FE934" wp14:editId="65223665">
                      <wp:extent cx="142037" cy="141732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037" cy="141732"/>
                                <a:chOff x="0" y="0"/>
                                <a:chExt cx="142037" cy="141732"/>
                              </a:xfrm>
                            </wpg:grpSpPr>
                            <wps:wsp>
                              <wps:cNvPr id="9" name="Shape 4762"/>
                              <wps:cNvSpPr/>
                              <wps:spPr>
                                <a:xfrm>
                                  <a:off x="0" y="0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A01DF" id="Group 8" o:spid="_x0000_s1026" style="width:11.2pt;height:11.15pt;mso-position-horizontal-relative:char;mso-position-vertical-relative:line" coordsize="14203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">
                      <v:shape id="Shape 4762" o:spid="_x0000_s1027" style="position:absolute;width:142037;height:141732;visibility:visible;mso-wrap-style:square;v-text-anchor:top" coordsize="142037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53MQA&#10;AADaAAAADwAAAGRycy9kb3ducmV2LnhtbESPS2vDMBCE74H8B7GB3mK5OeThRDalD2gvJbULJbfF&#10;2tgm1spYiu3++yoQ6HGYmW+YQzaZVgzUu8aygscoBkFcWt1wpeC7eFtuQTiPrLG1TAp+yUGWzmcH&#10;TLQd+YuG3FciQNglqKD2vkukdGVNBl1kO+LgnW1v0AfZV1L3OAa4aeUqjtfSYMNhocaOnmsqL/nV&#10;KNjQ5+ly3bAuXlZydyxeP+hnfVLqYTE97UF4mvx/+N5+1wp2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OdzEAAAA2gAAAA8AAAAAAAAAAAAAAAAAmAIAAGRycy9k&#10;b3ducmV2LnhtbFBLBQYAAAAABAAEAPUAAACJAwAAAAA=&#10;" path="m,141732r142037,l142037,,,,,141732xe" filled="f" strokeweight=".72pt">
                        <v:path arrowok="t" textboxrect="0,0,142037,14173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90CD5" w:rsidRPr="004775B6" w14:paraId="3B908728" w14:textId="77777777" w:rsidTr="00A141AD">
        <w:trPr>
          <w:trHeight w:val="383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AAF003" w14:textId="0330DE41" w:rsidR="00A90CD5" w:rsidRDefault="001C214D" w:rsidP="001C214D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O</w:t>
            </w:r>
            <w:r w:rsidR="00A90CD5" w:rsidRPr="004775B6">
              <w:rPr>
                <w:rFonts w:ascii="Arial" w:eastAsia="Calibri" w:hAnsi="Arial" w:cs="Arial"/>
                <w:b/>
                <w:color w:val="000000"/>
              </w:rPr>
              <w:t xml:space="preserve">rganisations latest annual accounts  </w:t>
            </w:r>
          </w:p>
        </w:tc>
        <w:tc>
          <w:tcPr>
            <w:tcW w:w="7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C69009" w14:textId="3B347094" w:rsidR="00A90CD5" w:rsidRPr="004775B6" w:rsidRDefault="00A90CD5" w:rsidP="004775B6">
            <w:pPr>
              <w:ind w:left="81"/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5CFC3E4" wp14:editId="6E9AF1C5">
                      <wp:extent cx="142037" cy="141732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037" cy="141732"/>
                                <a:chOff x="0" y="0"/>
                                <a:chExt cx="142037" cy="141732"/>
                              </a:xfrm>
                            </wpg:grpSpPr>
                            <wps:wsp>
                              <wps:cNvPr id="11" name="Shape 4777"/>
                              <wps:cNvSpPr/>
                              <wps:spPr>
                                <a:xfrm>
                                  <a:off x="0" y="0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D75A6" id="Group 10" o:spid="_x0000_s1026" style="width:11.2pt;height:11.15pt;mso-position-horizontal-relative:char;mso-position-vertical-relative:line" coordsize="14203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">
                      <v:shape id="Shape 4777" o:spid="_x0000_s1027" style="position:absolute;width:142037;height:141732;visibility:visible;mso-wrap-style:square;v-text-anchor:top" coordsize="142037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oD8AA&#10;AADbAAAADwAAAGRycy9kb3ducmV2LnhtbERPy6rCMBDdX/AfwgjuNNWFj2oU8QG6kasVxN3QjG2x&#10;mZQmav17I1y4uzmc58wWjSnFk2pXWFbQ70UgiFOrC84UnJNtdwzCeWSNpWVS8CYHi3nrZ4axti8+&#10;0vPkMxFC2MWoIPe+iqV0aU4GXc9WxIG72dqgD7DOpK7xFcJNKQdRNJQGCw4NOVa0yim9nx5GwYgO&#10;1/tjxDpZD+TkN9ns6TK8KtVpN8spCE+N/xf/uXc6zO/D95dw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4oD8AAAADbAAAADwAAAAAAAAAAAAAAAACYAgAAZHJzL2Rvd25y&#10;ZXYueG1sUEsFBgAAAAAEAAQA9QAAAIUDAAAAAA==&#10;" path="m,141732r142037,l142037,,,,,141732xe" filled="f" strokeweight=".72pt">
                        <v:path arrowok="t" textboxrect="0,0,142037,14173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41AD" w:rsidRPr="004775B6" w14:paraId="2A55FBBF" w14:textId="77777777" w:rsidTr="00A141AD">
        <w:trPr>
          <w:trHeight w:val="383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C29940" w14:textId="77777777" w:rsidR="00A141AD" w:rsidRPr="004775B6" w:rsidRDefault="00A141AD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Employer’s Liability Insurance </w:t>
            </w:r>
          </w:p>
        </w:tc>
        <w:tc>
          <w:tcPr>
            <w:tcW w:w="7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7DDB61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F9EAB74" wp14:editId="252446AD">
                      <wp:extent cx="141732" cy="141732"/>
                      <wp:effectExtent l="0" t="0" r="0" b="0"/>
                      <wp:docPr id="68302" name="Group 68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4952" name="Shape 4952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CF865BB" id="Group 6830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sUYAtlICAAC8BQAADgAAAAAAAAAAAAAAAAAuAgAAZHJzL2Uyb0RvYy54bWxQSwECLQAUAAYACAAA&#10;ACEABeIMPdkAAAADAQAADwAAAAAAAAAAAAAAAACsBAAAZHJzL2Rvd25yZXYueG1sUEsFBgAAAAAE&#10;AAQA8wAAALIFAAAAAA==&#10;">
                      <v:shape id="Shape 4952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A141AD" w:rsidRPr="004775B6" w14:paraId="6EEB0025" w14:textId="77777777" w:rsidTr="00A141AD">
        <w:trPr>
          <w:trHeight w:val="382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A78A41" w14:textId="77777777" w:rsidR="00A141AD" w:rsidRPr="004775B6" w:rsidRDefault="00A141AD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Public Liability Insurance </w:t>
            </w:r>
          </w:p>
        </w:tc>
        <w:tc>
          <w:tcPr>
            <w:tcW w:w="7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6FBE7A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BB823E6" wp14:editId="62463294">
                      <wp:extent cx="141732" cy="141732"/>
                      <wp:effectExtent l="0" t="0" r="0" b="0"/>
                      <wp:docPr id="68393" name="Group 68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4981" name="Shape 4981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C748A65" id="Group 6839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Bxr97UVAIAALwFAAAOAAAAAAAAAAAAAAAAAC4CAABkcnMvZTJvRG9jLnhtbFBLAQItABQABgAI&#10;AAAAIQAF4gw92QAAAAMBAAAPAAAAAAAAAAAAAAAAAK4EAABkcnMvZG93bnJldi54bWxQSwUGAAAA&#10;AAQABADzAAAAtAUAAAAA&#10;">
                      <v:shape id="Shape 4981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A141AD" w:rsidRPr="004775B6" w14:paraId="5CC0C01F" w14:textId="77777777" w:rsidTr="00A141AD">
        <w:trPr>
          <w:trHeight w:val="384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7183A0" w14:textId="77777777" w:rsidR="00A141AD" w:rsidRPr="004775B6" w:rsidRDefault="00A141AD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Professional Liability Insurance </w:t>
            </w:r>
          </w:p>
        </w:tc>
        <w:tc>
          <w:tcPr>
            <w:tcW w:w="7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D37873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A0F33B4" wp14:editId="743F555B">
                      <wp:extent cx="141732" cy="141732"/>
                      <wp:effectExtent l="0" t="0" r="0" b="0"/>
                      <wp:docPr id="68499" name="Group 68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5010" name="Shape 5010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E0E88EF" id="Group 68499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B0CcQhTAgAAvAUAAA4AAAAAAAAAAAAAAAAALgIAAGRycy9lMm9Eb2MueG1sUEsBAi0AFAAGAAgA&#10;AAAhAAXiDD3ZAAAAAwEAAA8AAAAAAAAAAAAAAAAArQQAAGRycy9kb3ducmV2LnhtbFBLBQYAAAAA&#10;BAAEAPMAAACzBQAAAAA=&#10;">
                      <v:shape id="Shape 5010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A141AD" w:rsidRPr="004775B6" w14:paraId="176C6AE9" w14:textId="77777777" w:rsidTr="00A141AD">
        <w:trPr>
          <w:trHeight w:val="382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975820" w14:textId="77777777" w:rsidR="00A141AD" w:rsidRPr="00A141AD" w:rsidRDefault="00A141AD" w:rsidP="004775B6">
            <w:pPr>
              <w:rPr>
                <w:rFonts w:ascii="Arial" w:eastAsia="Calibri" w:hAnsi="Arial" w:cs="Arial"/>
                <w:b/>
              </w:rPr>
            </w:pPr>
            <w:r w:rsidRPr="00A141AD">
              <w:rPr>
                <w:rFonts w:ascii="Arial" w:eastAsia="Calibri" w:hAnsi="Arial" w:cs="Arial"/>
                <w:b/>
              </w:rPr>
              <w:t xml:space="preserve">Insurance to cover Volunteers </w:t>
            </w:r>
          </w:p>
          <w:p w14:paraId="6E1CAEEB" w14:textId="77777777" w:rsidR="00A141AD" w:rsidRPr="00A141AD" w:rsidRDefault="00A141AD" w:rsidP="00A141A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6F71C5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3CBA8383" wp14:editId="5A541161">
                      <wp:extent cx="141732" cy="141732"/>
                      <wp:effectExtent l="0" t="0" r="0" b="0"/>
                      <wp:docPr id="68629" name="Group 68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5039" name="Shape 503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971A453" id="Group 68629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KvbfANTAgAAvAUAAA4AAAAAAAAAAAAAAAAALgIAAGRycy9lMm9Eb2MueG1sUEsBAi0AFAAGAAgA&#10;AAAhAAXiDD3ZAAAAAwEAAA8AAAAAAAAAAAAAAAAArQQAAGRycy9kb3ducmV2LnhtbFBLBQYAAAAA&#10;BAAEAPMAAACzBQAAAAA=&#10;">
                      <v:shape id="Shape 503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A141AD" w:rsidRPr="004775B6" w14:paraId="5BE5D439" w14:textId="77777777" w:rsidTr="00A141AD">
        <w:trPr>
          <w:trHeight w:val="633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4E260A" w14:textId="77777777" w:rsidR="00A141AD" w:rsidRPr="00A141AD" w:rsidRDefault="00A141AD" w:rsidP="00A14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141AD">
              <w:rPr>
                <w:rFonts w:ascii="Arial" w:hAnsi="Arial" w:cs="Arial"/>
                <w:b/>
              </w:rPr>
              <w:t xml:space="preserve">afeguarding policy and procedures </w:t>
            </w:r>
          </w:p>
          <w:p w14:paraId="12162CB8" w14:textId="77777777" w:rsidR="00A141AD" w:rsidRPr="00A141AD" w:rsidRDefault="00A141AD" w:rsidP="004775B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BE5593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62B9971" wp14:editId="31AA70C6">
                      <wp:extent cx="141732" cy="141732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2" name="Shape 503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79C9400" id="Group 1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I0R&#10;uNVQAgAAsQUAAA4AAAAAAAAAAAAAAAAALgIAAGRycy9lMm9Eb2MueG1sUEsBAi0AFAAGAAgAAAAh&#10;AAXiDD3ZAAAAAwEAAA8AAAAAAAAAAAAAAAAAqgQAAGRycy9kb3ducmV2LnhtbFBLBQYAAAAABAAE&#10;APMAAACwBQAAAAA=&#10;">
                      <v:shape id="Shape 503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41AD" w:rsidRPr="004775B6" w14:paraId="08E50E15" w14:textId="77777777" w:rsidTr="00A141AD">
        <w:trPr>
          <w:trHeight w:val="382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0B773C" w14:textId="77777777" w:rsidR="00A141AD" w:rsidRPr="00A141AD" w:rsidRDefault="00A141AD" w:rsidP="00A14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141AD">
              <w:rPr>
                <w:rFonts w:ascii="Arial" w:hAnsi="Arial" w:cs="Arial"/>
                <w:b/>
              </w:rPr>
              <w:t>omplaints policy</w:t>
            </w:r>
          </w:p>
          <w:p w14:paraId="21E9FB2F" w14:textId="77777777" w:rsidR="00A141AD" w:rsidRPr="00A141AD" w:rsidRDefault="00A141AD" w:rsidP="00A141AD">
            <w:pPr>
              <w:rPr>
                <w:rFonts w:ascii="Arial" w:hAnsi="Arial" w:cs="Arial"/>
                <w:b/>
              </w:rPr>
            </w:pPr>
          </w:p>
        </w:tc>
        <w:tc>
          <w:tcPr>
            <w:tcW w:w="7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56115E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2B524E8" wp14:editId="2A55D557">
                      <wp:extent cx="141732" cy="141732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4" name="Shape 503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052B820" id="Group 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WdzWC&#10;TgIAALEFAAAOAAAAAAAAAAAAAAAAAC4CAABkcnMvZTJvRG9jLnhtbFBLAQItABQABgAIAAAAIQAF&#10;4gw92QAAAAMBAAAPAAAAAAAAAAAAAAAAAKgEAABkcnMvZG93bnJldi54bWxQSwUGAAAAAAQABADz&#10;AAAArgUAAAAA&#10;">
                      <v:shape id="Shape 503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41AD" w:rsidRPr="004775B6" w14:paraId="31811C31" w14:textId="77777777" w:rsidTr="00A141AD">
        <w:trPr>
          <w:trHeight w:val="382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59E151" w14:textId="77777777" w:rsidR="00A141AD" w:rsidRPr="00A141AD" w:rsidRDefault="00A141AD" w:rsidP="00A14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A141AD">
              <w:rPr>
                <w:rFonts w:ascii="Arial" w:hAnsi="Arial" w:cs="Arial"/>
                <w:b/>
              </w:rPr>
              <w:t>qualities policy</w:t>
            </w:r>
          </w:p>
        </w:tc>
        <w:tc>
          <w:tcPr>
            <w:tcW w:w="7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25C847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9E6243A" wp14:editId="4D0892B2">
                      <wp:extent cx="141732" cy="141732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6" name="Shape 503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4BA3742" id="Group 5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eUP3&#10;Sk8CAACxBQAADgAAAAAAAAAAAAAAAAAuAgAAZHJzL2Uyb0RvYy54bWxQSwECLQAUAAYACAAAACEA&#10;BeIMPdkAAAADAQAADwAAAAAAAAAAAAAAAACpBAAAZHJzL2Rvd25yZXYueG1sUEsFBgAAAAAEAAQA&#10;8wAAAK8FAAAAAA==&#10;">
                      <v:shape id="Shape 503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F683754" w14:textId="0731BF8F" w:rsidR="00EC4D8F" w:rsidRPr="007509BE" w:rsidRDefault="004775B6" w:rsidP="007509BE">
      <w:pPr>
        <w:spacing w:after="92"/>
        <w:ind w:left="18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808080"/>
          <w:lang w:eastAsia="en-GB"/>
        </w:rPr>
        <w:t xml:space="preserve"> </w:t>
      </w:r>
    </w:p>
    <w:p w14:paraId="31D87502" w14:textId="081615DD" w:rsidR="004775B6" w:rsidRPr="007509BE" w:rsidRDefault="004775B6" w:rsidP="007509BE">
      <w:pPr>
        <w:keepNext/>
        <w:keepLines/>
        <w:pBdr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pBdr>
        <w:shd w:val="clear" w:color="auto" w:fill="C6D9F1"/>
        <w:spacing w:after="278"/>
        <w:ind w:left="240"/>
        <w:jc w:val="center"/>
        <w:outlineLvl w:val="0"/>
        <w:rPr>
          <w:rFonts w:ascii="Arial" w:eastAsia="Arial" w:hAnsi="Arial" w:cs="Arial"/>
          <w:b/>
          <w:color w:val="000000"/>
          <w:lang w:eastAsia="en-GB"/>
        </w:rPr>
      </w:pP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DECLARATION </w:t>
      </w:r>
    </w:p>
    <w:p w14:paraId="580DA34B" w14:textId="77777777" w:rsidR="004775B6" w:rsidRPr="004775B6" w:rsidRDefault="004775B6" w:rsidP="004775B6">
      <w:pPr>
        <w:numPr>
          <w:ilvl w:val="0"/>
          <w:numId w:val="1"/>
        </w:numPr>
        <w:spacing w:after="4" w:line="248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 xml:space="preserve">I am authorised to make the application on behalf of the above organisation. </w:t>
      </w:r>
    </w:p>
    <w:p w14:paraId="1E3E5EB9" w14:textId="77777777" w:rsidR="004775B6" w:rsidRPr="00EE22EE" w:rsidRDefault="004775B6" w:rsidP="004775B6">
      <w:pPr>
        <w:numPr>
          <w:ilvl w:val="0"/>
          <w:numId w:val="1"/>
        </w:numPr>
        <w:spacing w:after="4" w:line="248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 w:rsidRPr="00EE22EE">
        <w:rPr>
          <w:rFonts w:ascii="Arial" w:eastAsia="Calibri" w:hAnsi="Arial" w:cs="Arial"/>
          <w:color w:val="000000"/>
          <w:lang w:eastAsia="en-GB"/>
        </w:rPr>
        <w:t>I certify that the information in this application is correct.</w:t>
      </w:r>
      <w:r w:rsidRPr="00EE22EE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59C496F4" w14:textId="2777ABE6" w:rsidR="004775B6" w:rsidRPr="004775B6" w:rsidRDefault="004775B6" w:rsidP="004775B6">
      <w:pPr>
        <w:numPr>
          <w:ilvl w:val="0"/>
          <w:numId w:val="1"/>
        </w:numPr>
        <w:spacing w:after="4" w:line="248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 xml:space="preserve">If the information in the application changes in any way I will inform The </w:t>
      </w:r>
      <w:r w:rsidR="00EE22EE">
        <w:rPr>
          <w:rFonts w:ascii="Arial" w:eastAsia="Calibri" w:hAnsi="Arial" w:cs="Arial"/>
          <w:color w:val="000000"/>
          <w:lang w:eastAsia="en-GB"/>
        </w:rPr>
        <w:t xml:space="preserve">VRU </w:t>
      </w:r>
      <w:r w:rsidR="00EE22EE" w:rsidRPr="004775B6">
        <w:rPr>
          <w:rFonts w:ascii="Arial" w:eastAsia="Calibri" w:hAnsi="Arial" w:cs="Arial"/>
          <w:color w:val="000000"/>
          <w:lang w:eastAsia="en-GB"/>
        </w:rPr>
        <w:t>immediately</w:t>
      </w:r>
      <w:r w:rsidRPr="004775B6">
        <w:rPr>
          <w:rFonts w:ascii="Arial" w:eastAsia="Calibri" w:hAnsi="Arial" w:cs="Arial"/>
          <w:color w:val="000000"/>
          <w:lang w:eastAsia="en-GB"/>
        </w:rPr>
        <w:t>.</w:t>
      </w: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65DFEDDF" w14:textId="2C38D9A7" w:rsidR="004775B6" w:rsidRPr="004775B6" w:rsidRDefault="006246B5" w:rsidP="004775B6">
      <w:pPr>
        <w:numPr>
          <w:ilvl w:val="0"/>
          <w:numId w:val="1"/>
        </w:numPr>
        <w:spacing w:after="31" w:line="239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I give permission for </w:t>
      </w:r>
      <w:r w:rsidR="00AD3139">
        <w:rPr>
          <w:rFonts w:ascii="Arial" w:eastAsia="Calibri" w:hAnsi="Arial" w:cs="Arial"/>
          <w:color w:val="000000"/>
          <w:lang w:eastAsia="en-GB"/>
        </w:rPr>
        <w:t xml:space="preserve">The VRU </w:t>
      </w:r>
      <w:r>
        <w:rPr>
          <w:rFonts w:ascii="Arial" w:eastAsia="Calibri" w:hAnsi="Arial" w:cs="Arial"/>
          <w:color w:val="000000"/>
          <w:lang w:eastAsia="en-GB"/>
        </w:rPr>
        <w:t xml:space="preserve">to </w:t>
      </w:r>
      <w:r w:rsidR="004775B6" w:rsidRPr="004775B6">
        <w:rPr>
          <w:rFonts w:ascii="Arial" w:eastAsia="Calibri" w:hAnsi="Arial" w:cs="Arial"/>
          <w:color w:val="000000"/>
          <w:lang w:eastAsia="en-GB"/>
        </w:rPr>
        <w:t>record the information in this form electronically and to contact my organisation by phone, mail or email with information about its activities and about funding opportunities.</w:t>
      </w:r>
      <w:r w:rsidR="004775B6"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5AB57F0B" w14:textId="77777777" w:rsidR="004775B6" w:rsidRPr="004775B6" w:rsidRDefault="004775B6" w:rsidP="004775B6">
      <w:pPr>
        <w:numPr>
          <w:ilvl w:val="0"/>
          <w:numId w:val="1"/>
        </w:numPr>
        <w:spacing w:after="4" w:line="248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>I agree to participate in monitoring, auditing and evaluation related to these funds</w:t>
      </w: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31150F1E" w14:textId="77777777" w:rsidR="007509BE" w:rsidRDefault="004775B6" w:rsidP="00EE22EE">
      <w:pPr>
        <w:spacing w:after="330"/>
        <w:ind w:left="60"/>
        <w:rPr>
          <w:rFonts w:ascii="Arial" w:eastAsia="Calibri" w:hAnsi="Arial" w:cs="Arial"/>
          <w:b/>
          <w:color w:val="000000"/>
          <w:lang w:eastAsia="en-GB"/>
        </w:rPr>
      </w:pP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10046C9B" w14:textId="0FF1B291" w:rsidR="004775B6" w:rsidRPr="004775B6" w:rsidRDefault="004775B6" w:rsidP="00EE22EE">
      <w:pPr>
        <w:spacing w:after="330"/>
        <w:ind w:left="60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 xml:space="preserve">Please tick the box here </w:t>
      </w:r>
      <w:r w:rsidRPr="004775B6">
        <w:rPr>
          <w:rFonts w:ascii="Arial" w:eastAsia="Calibri" w:hAnsi="Arial" w:cs="Arial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5CF09765" wp14:editId="14ECEAA4">
                <wp:extent cx="141732" cy="142037"/>
                <wp:effectExtent l="0" t="0" r="0" b="0"/>
                <wp:docPr id="70857" name="Group 70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2037"/>
                          <a:chOff x="0" y="0"/>
                          <a:chExt cx="141732" cy="142037"/>
                        </a:xfrm>
                      </wpg:grpSpPr>
                      <wps:wsp>
                        <wps:cNvPr id="5474" name="Shape 5474"/>
                        <wps:cNvSpPr/>
                        <wps:spPr>
                          <a:xfrm>
                            <a:off x="0" y="0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043B05D" id="Group 70857" o:spid="_x0000_s1026" style="width:11.15pt;height:11.2pt;mso-position-horizontal-relative:char;mso-position-vertical-relative:line" coordsize="141732,14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">
                <v:shape id="Shape 5474" o:spid="_x0000_s1027" style="position:absolute;width:141732;height:142037;visibility:visible;mso-wrap-style:square;v-text-anchor:top" coordsize="141732,14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" path="m,142037r141732,l141732,,,,,142037xe" filled="f" strokeweight=".72pt">
                  <v:path arrowok="t" textboxrect="0,0,141732,142037"/>
                </v:shape>
                <w10:anchorlock/>
              </v:group>
            </w:pict>
          </mc:Fallback>
        </mc:AlternateContent>
      </w:r>
      <w:r w:rsidRPr="004775B6">
        <w:rPr>
          <w:rFonts w:ascii="Arial" w:eastAsia="Calibri" w:hAnsi="Arial" w:cs="Arial"/>
          <w:color w:val="000000"/>
          <w:lang w:eastAsia="en-GB"/>
        </w:rPr>
        <w:t xml:space="preserve"> to confirm acceptance of these conditions. </w:t>
      </w:r>
    </w:p>
    <w:p w14:paraId="37BD5424" w14:textId="77777777" w:rsidR="004775B6" w:rsidRPr="004775B6" w:rsidRDefault="004775B6" w:rsidP="004775B6">
      <w:pPr>
        <w:spacing w:after="48"/>
        <w:ind w:left="180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 xml:space="preserve"> </w:t>
      </w:r>
    </w:p>
    <w:tbl>
      <w:tblPr>
        <w:tblStyle w:val="TableGrid"/>
        <w:tblW w:w="10776" w:type="dxa"/>
        <w:tblInd w:w="-87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9500"/>
      </w:tblGrid>
      <w:tr w:rsidR="004775B6" w:rsidRPr="004775B6" w14:paraId="7DE76338" w14:textId="77777777" w:rsidTr="00AC6E40">
        <w:trPr>
          <w:trHeight w:val="652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14:paraId="7551B76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Name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F4D6F5" w14:textId="77777777" w:rsidR="004775B6" w:rsidRPr="004775B6" w:rsidRDefault="004775B6" w:rsidP="004775B6">
            <w:pPr>
              <w:ind w:left="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</w:tr>
      <w:tr w:rsidR="004775B6" w:rsidRPr="004775B6" w14:paraId="1E6D7CB7" w14:textId="77777777" w:rsidTr="00AC6E40">
        <w:trPr>
          <w:trHeight w:val="653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14:paraId="30D662F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Position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9F6EE1" w14:textId="77777777" w:rsidR="004775B6" w:rsidRPr="004775B6" w:rsidRDefault="004775B6" w:rsidP="004775B6">
            <w:pPr>
              <w:ind w:left="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</w:tr>
      <w:tr w:rsidR="004775B6" w:rsidRPr="004775B6" w14:paraId="50FF1417" w14:textId="77777777" w:rsidTr="00AC6E40">
        <w:trPr>
          <w:trHeight w:val="653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14:paraId="69563D3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Date 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7649EF" w14:textId="77777777" w:rsidR="004775B6" w:rsidRPr="004775B6" w:rsidRDefault="004775B6" w:rsidP="004775B6">
            <w:pPr>
              <w:ind w:left="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</w:tr>
      <w:tr w:rsidR="004775B6" w:rsidRPr="004775B6" w14:paraId="4BD0AF4D" w14:textId="77777777" w:rsidTr="00AC6E40">
        <w:trPr>
          <w:trHeight w:val="652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14:paraId="64B28E0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Signed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FF4396" w14:textId="77777777" w:rsidR="004775B6" w:rsidRPr="004775B6" w:rsidRDefault="004775B6" w:rsidP="004775B6">
            <w:pPr>
              <w:ind w:left="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</w:tr>
    </w:tbl>
    <w:p w14:paraId="1FE206B3" w14:textId="77777777" w:rsidR="004775B6" w:rsidRPr="004775B6" w:rsidRDefault="004775B6" w:rsidP="004775B6">
      <w:pPr>
        <w:spacing w:after="353"/>
        <w:ind w:left="42"/>
        <w:jc w:val="center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b/>
          <w:color w:val="000000"/>
          <w:lang w:eastAsia="en-GB"/>
        </w:rPr>
        <w:lastRenderedPageBreak/>
        <w:t xml:space="preserve"> </w:t>
      </w:r>
    </w:p>
    <w:p w14:paraId="3D27BFD1" w14:textId="3993158F" w:rsidR="00526BD6" w:rsidRPr="00AC6E40" w:rsidRDefault="004775B6" w:rsidP="00AC6E40">
      <w:pPr>
        <w:spacing w:after="367"/>
        <w:ind w:right="5"/>
        <w:jc w:val="center"/>
        <w:rPr>
          <w:rFonts w:ascii="Arial" w:eastAsia="Calibri" w:hAnsi="Arial" w:cs="Arial"/>
          <w:b/>
          <w:color w:val="808080"/>
          <w:lang w:eastAsia="en-GB"/>
        </w:rPr>
      </w:pP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Please return this </w:t>
      </w:r>
      <w:r w:rsidR="00B91282">
        <w:rPr>
          <w:rFonts w:ascii="Arial" w:eastAsia="Calibri" w:hAnsi="Arial" w:cs="Arial"/>
          <w:b/>
          <w:color w:val="000000"/>
          <w:lang w:eastAsia="en-GB"/>
        </w:rPr>
        <w:t xml:space="preserve">completed </w:t>
      </w: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form </w:t>
      </w:r>
      <w:r w:rsidR="00B91282">
        <w:rPr>
          <w:rFonts w:ascii="Arial" w:eastAsia="Calibri" w:hAnsi="Arial" w:cs="Arial"/>
          <w:b/>
          <w:color w:val="000000"/>
          <w:lang w:eastAsia="en-GB"/>
        </w:rPr>
        <w:t>no later than midday on Friday 9</w:t>
      </w:r>
      <w:r w:rsidR="00B91282" w:rsidRPr="00B91282">
        <w:rPr>
          <w:rFonts w:ascii="Arial" w:eastAsia="Calibri" w:hAnsi="Arial" w:cs="Arial"/>
          <w:b/>
          <w:color w:val="000000"/>
          <w:vertAlign w:val="superscript"/>
          <w:lang w:eastAsia="en-GB"/>
        </w:rPr>
        <w:t>th</w:t>
      </w:r>
      <w:r w:rsidR="00B91282">
        <w:rPr>
          <w:rFonts w:ascii="Arial" w:eastAsia="Calibri" w:hAnsi="Arial" w:cs="Arial"/>
          <w:b/>
          <w:color w:val="000000"/>
          <w:lang w:eastAsia="en-GB"/>
        </w:rPr>
        <w:t xml:space="preserve"> October 2020 </w:t>
      </w:r>
      <w:r w:rsidRPr="004775B6">
        <w:rPr>
          <w:rFonts w:ascii="Arial" w:eastAsia="Calibri" w:hAnsi="Arial" w:cs="Arial"/>
          <w:b/>
          <w:color w:val="000000"/>
          <w:lang w:eastAsia="en-GB"/>
        </w:rPr>
        <w:t>by email to</w:t>
      </w:r>
      <w:r w:rsidR="00C61EA1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hyperlink r:id="rId12" w:history="1">
        <w:r w:rsidR="00AD3139" w:rsidRPr="00595D93">
          <w:rPr>
            <w:rStyle w:val="Hyperlink"/>
            <w:rFonts w:ascii="Arial" w:eastAsia="Calibri" w:hAnsi="Arial" w:cs="Arial"/>
            <w:b/>
            <w:lang w:eastAsia="en-GB"/>
          </w:rPr>
          <w:t>vru@west-midlands.pnn.police.uk</w:t>
        </w:r>
      </w:hyperlink>
      <w:r w:rsidR="00AD3139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r w:rsidRPr="004775B6">
        <w:rPr>
          <w:rFonts w:ascii="Arial" w:eastAsia="Calibri" w:hAnsi="Arial" w:cs="Arial"/>
          <w:b/>
          <w:color w:val="0563C1"/>
          <w:u w:val="single" w:color="0563C1"/>
          <w:lang w:eastAsia="en-GB"/>
        </w:rPr>
        <w:t xml:space="preserve">  </w:t>
      </w:r>
      <w:r w:rsidRPr="004775B6">
        <w:rPr>
          <w:rFonts w:ascii="Arial" w:eastAsia="Calibri" w:hAnsi="Arial" w:cs="Arial"/>
          <w:b/>
          <w:color w:val="808080"/>
          <w:lang w:eastAsia="en-GB"/>
        </w:rPr>
        <w:t xml:space="preserve">  </w:t>
      </w:r>
    </w:p>
    <w:sectPr w:rsidR="00526BD6" w:rsidRPr="00AC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1E117" w14:textId="77777777" w:rsidR="003405A0" w:rsidRDefault="003405A0" w:rsidP="005C0061">
      <w:pPr>
        <w:spacing w:after="0" w:line="240" w:lineRule="auto"/>
      </w:pPr>
      <w:r>
        <w:separator/>
      </w:r>
    </w:p>
  </w:endnote>
  <w:endnote w:type="continuationSeparator" w:id="0">
    <w:p w14:paraId="316AA141" w14:textId="77777777" w:rsidR="003405A0" w:rsidRDefault="003405A0" w:rsidP="005C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B96F" w14:textId="77777777" w:rsidR="003405A0" w:rsidRDefault="003405A0" w:rsidP="005C0061">
      <w:pPr>
        <w:spacing w:after="0" w:line="240" w:lineRule="auto"/>
      </w:pPr>
      <w:r>
        <w:separator/>
      </w:r>
    </w:p>
  </w:footnote>
  <w:footnote w:type="continuationSeparator" w:id="0">
    <w:p w14:paraId="57700152" w14:textId="77777777" w:rsidR="003405A0" w:rsidRDefault="003405A0" w:rsidP="005C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E98"/>
    <w:multiLevelType w:val="hybridMultilevel"/>
    <w:tmpl w:val="28C2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4F7"/>
    <w:multiLevelType w:val="hybridMultilevel"/>
    <w:tmpl w:val="28C2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807"/>
    <w:multiLevelType w:val="hybridMultilevel"/>
    <w:tmpl w:val="38BE20BE"/>
    <w:lvl w:ilvl="0" w:tplc="0809000F">
      <w:start w:val="1"/>
      <w:numFmt w:val="decimal"/>
      <w:lvlText w:val="%1."/>
      <w:lvlJc w:val="left"/>
      <w:pPr>
        <w:ind w:left="740" w:hanging="360"/>
      </w:p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41060DA"/>
    <w:multiLevelType w:val="hybridMultilevel"/>
    <w:tmpl w:val="C55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779"/>
    <w:multiLevelType w:val="multilevel"/>
    <w:tmpl w:val="786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742A8"/>
    <w:multiLevelType w:val="hybridMultilevel"/>
    <w:tmpl w:val="B854E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4511"/>
    <w:multiLevelType w:val="hybridMultilevel"/>
    <w:tmpl w:val="28C2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0F03"/>
    <w:multiLevelType w:val="hybridMultilevel"/>
    <w:tmpl w:val="28C2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77CA"/>
    <w:multiLevelType w:val="hybridMultilevel"/>
    <w:tmpl w:val="8948FDC2"/>
    <w:lvl w:ilvl="0" w:tplc="C69E13A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4B75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F4C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B0F30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6B8D0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EFF4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E598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FAE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87E7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E6058"/>
    <w:multiLevelType w:val="hybridMultilevel"/>
    <w:tmpl w:val="28C2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74AC3"/>
    <w:multiLevelType w:val="multilevel"/>
    <w:tmpl w:val="A8F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FF534A"/>
    <w:multiLevelType w:val="hybridMultilevel"/>
    <w:tmpl w:val="28C2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81CED"/>
    <w:multiLevelType w:val="hybridMultilevel"/>
    <w:tmpl w:val="B330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81C0F"/>
    <w:multiLevelType w:val="hybridMultilevel"/>
    <w:tmpl w:val="0F3E2D9E"/>
    <w:lvl w:ilvl="0" w:tplc="E4AE98F8">
      <w:start w:val="6"/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C5E56D5"/>
    <w:multiLevelType w:val="hybridMultilevel"/>
    <w:tmpl w:val="ECB8E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01702"/>
    <w:multiLevelType w:val="hybridMultilevel"/>
    <w:tmpl w:val="0BE2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42BEC"/>
    <w:multiLevelType w:val="hybridMultilevel"/>
    <w:tmpl w:val="28C2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F555F"/>
    <w:multiLevelType w:val="hybridMultilevel"/>
    <w:tmpl w:val="28C2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D18EE"/>
    <w:multiLevelType w:val="hybridMultilevel"/>
    <w:tmpl w:val="3C223FC2"/>
    <w:lvl w:ilvl="0" w:tplc="572A7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539"/>
    <w:multiLevelType w:val="hybridMultilevel"/>
    <w:tmpl w:val="A684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2"/>
  </w:num>
  <w:num w:numId="9">
    <w:abstractNumId w:val="19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6"/>
    <w:rsid w:val="000305BA"/>
    <w:rsid w:val="000421A3"/>
    <w:rsid w:val="000525A2"/>
    <w:rsid w:val="00094E1E"/>
    <w:rsid w:val="000D2578"/>
    <w:rsid w:val="000F3512"/>
    <w:rsid w:val="001124F8"/>
    <w:rsid w:val="00176FA2"/>
    <w:rsid w:val="001C214D"/>
    <w:rsid w:val="001F7610"/>
    <w:rsid w:val="0020635C"/>
    <w:rsid w:val="002740D1"/>
    <w:rsid w:val="003029B1"/>
    <w:rsid w:val="003405A0"/>
    <w:rsid w:val="00371653"/>
    <w:rsid w:val="003B061C"/>
    <w:rsid w:val="003B4B19"/>
    <w:rsid w:val="004120B9"/>
    <w:rsid w:val="004775B6"/>
    <w:rsid w:val="00493C38"/>
    <w:rsid w:val="004F7C8A"/>
    <w:rsid w:val="00526BD6"/>
    <w:rsid w:val="00575D40"/>
    <w:rsid w:val="00594D25"/>
    <w:rsid w:val="005A1C2D"/>
    <w:rsid w:val="005B4087"/>
    <w:rsid w:val="005C0061"/>
    <w:rsid w:val="005E531E"/>
    <w:rsid w:val="00601D2B"/>
    <w:rsid w:val="006246B5"/>
    <w:rsid w:val="00632381"/>
    <w:rsid w:val="00666D00"/>
    <w:rsid w:val="006F5AFF"/>
    <w:rsid w:val="00707960"/>
    <w:rsid w:val="007509BE"/>
    <w:rsid w:val="007717ED"/>
    <w:rsid w:val="00791D9D"/>
    <w:rsid w:val="007D521F"/>
    <w:rsid w:val="007D5F1D"/>
    <w:rsid w:val="007E3D45"/>
    <w:rsid w:val="007E7BA7"/>
    <w:rsid w:val="00806508"/>
    <w:rsid w:val="008367A2"/>
    <w:rsid w:val="008C524B"/>
    <w:rsid w:val="008F2044"/>
    <w:rsid w:val="00942721"/>
    <w:rsid w:val="009449C2"/>
    <w:rsid w:val="00985EEF"/>
    <w:rsid w:val="009E2197"/>
    <w:rsid w:val="00A02855"/>
    <w:rsid w:val="00A141AD"/>
    <w:rsid w:val="00A90CD5"/>
    <w:rsid w:val="00AC6E40"/>
    <w:rsid w:val="00AD3139"/>
    <w:rsid w:val="00AE2ECE"/>
    <w:rsid w:val="00B91282"/>
    <w:rsid w:val="00BA5CCA"/>
    <w:rsid w:val="00BD6741"/>
    <w:rsid w:val="00C2142B"/>
    <w:rsid w:val="00C61EA1"/>
    <w:rsid w:val="00CE205C"/>
    <w:rsid w:val="00D40C6B"/>
    <w:rsid w:val="00DC668B"/>
    <w:rsid w:val="00DD137A"/>
    <w:rsid w:val="00E01272"/>
    <w:rsid w:val="00E0140E"/>
    <w:rsid w:val="00E21503"/>
    <w:rsid w:val="00EB225F"/>
    <w:rsid w:val="00EC4D8F"/>
    <w:rsid w:val="00EE22EE"/>
    <w:rsid w:val="00EF4217"/>
    <w:rsid w:val="00F70E00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A919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775B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E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4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0"/>
    <w:uiPriority w:val="39"/>
    <w:rsid w:val="005B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61"/>
  </w:style>
  <w:style w:type="paragraph" w:styleId="Footer">
    <w:name w:val="footer"/>
    <w:basedOn w:val="Normal"/>
    <w:link w:val="FooterChar"/>
    <w:uiPriority w:val="99"/>
    <w:unhideWhenUsed/>
    <w:rsid w:val="005C0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61"/>
  </w:style>
  <w:style w:type="paragraph" w:styleId="ListParagraph">
    <w:name w:val="List Paragraph"/>
    <w:basedOn w:val="Normal"/>
    <w:uiPriority w:val="34"/>
    <w:qFormat/>
    <w:rsid w:val="003B061C"/>
    <w:pPr>
      <w:ind w:left="720"/>
      <w:contextualSpacing/>
    </w:pPr>
  </w:style>
  <w:style w:type="paragraph" w:styleId="Revision">
    <w:name w:val="Revision"/>
    <w:hidden/>
    <w:uiPriority w:val="99"/>
    <w:semiHidden/>
    <w:rsid w:val="000D2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u@west-midlands.pnn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852504ED9B14B8FCABC675B99DB1F" ma:contentTypeVersion="0" ma:contentTypeDescription="Create a new document." ma:contentTypeScope="" ma:versionID="e0fe8a6c28775562c1193f01c8507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6189-4495-4CA0-8459-FFB662BE3A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074B2B-1F02-4B6E-9445-11E81B629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89BB4-CC8A-4ED9-AA43-7F40E14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DF55B-CB47-4EE8-BFA4-75125F84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2020-09-07T10:15:00Z</dcterms:created>
  <dcterms:modified xsi:type="dcterms:W3CDTF">2020-09-07T10:15:00Z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0x010100640852504ED9B14B8FCABC675B99DB1F</vt:lpwstr>
  </property>
</Properties>
</file>