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C396" w14:textId="45F63B97" w:rsidR="00A85177" w:rsidRPr="00A85177" w:rsidRDefault="00A85177" w:rsidP="00A85177">
      <w:pPr>
        <w:jc w:val="center"/>
        <w:rPr>
          <w:rFonts w:ascii="Arial" w:hAnsi="Arial" w:cs="Arial"/>
          <w:color w:val="000000"/>
          <w:lang w:eastAsia="en-GB"/>
        </w:rPr>
      </w:pPr>
      <w:r w:rsidRPr="00A85177">
        <w:rPr>
          <w:rFonts w:ascii="Arial" w:hAnsi="Arial" w:cs="Arial"/>
          <w:b/>
          <w:bCs/>
          <w:color w:val="000000"/>
          <w:lang w:eastAsia="en-GB"/>
        </w:rPr>
        <w:t>R014</w:t>
      </w:r>
      <w:r w:rsidR="00B71427">
        <w:rPr>
          <w:rFonts w:ascii="Arial" w:hAnsi="Arial" w:cs="Arial"/>
          <w:b/>
          <w:bCs/>
          <w:color w:val="000000"/>
          <w:lang w:eastAsia="en-GB"/>
        </w:rPr>
        <w:t xml:space="preserve">0 Intern - </w:t>
      </w:r>
      <w:r w:rsidR="00FE4B45">
        <w:rPr>
          <w:rFonts w:ascii="Arial" w:hAnsi="Arial" w:cs="Arial"/>
          <w:b/>
          <w:bCs/>
          <w:color w:val="000000"/>
          <w:lang w:eastAsia="en-GB"/>
        </w:rPr>
        <w:t>Graduate or Sandwich Year Opportunity</w:t>
      </w:r>
    </w:p>
    <w:p w14:paraId="30C62E08" w14:textId="305B5ABF" w:rsidR="00A85177" w:rsidRPr="00A85177" w:rsidRDefault="00A85177" w:rsidP="00A85177">
      <w:pPr>
        <w:jc w:val="center"/>
        <w:rPr>
          <w:rFonts w:ascii="Arial" w:hAnsi="Arial" w:cs="Arial"/>
          <w:color w:val="000000"/>
          <w:lang w:eastAsia="en-GB"/>
        </w:rPr>
      </w:pPr>
      <w:r w:rsidRPr="00A85177">
        <w:rPr>
          <w:rFonts w:ascii="Arial" w:hAnsi="Arial" w:cs="Arial"/>
          <w:b/>
          <w:bCs/>
          <w:color w:val="000000"/>
          <w:lang w:eastAsia="en-GB"/>
        </w:rPr>
        <w:t xml:space="preserve">Grade: </w:t>
      </w:r>
      <w:r w:rsidR="00FE4B45" w:rsidRPr="00FE4B45">
        <w:rPr>
          <w:rFonts w:ascii="Arial" w:hAnsi="Arial" w:cs="Arial"/>
          <w:bCs/>
          <w:color w:val="000000"/>
          <w:lang w:eastAsia="en-GB"/>
        </w:rPr>
        <w:t>2, SCP 9 £19,</w:t>
      </w:r>
      <w:r w:rsidR="00B71427">
        <w:rPr>
          <w:rFonts w:ascii="Arial" w:hAnsi="Arial" w:cs="Arial"/>
          <w:bCs/>
          <w:color w:val="000000"/>
          <w:lang w:eastAsia="en-GB"/>
        </w:rPr>
        <w:t>689</w:t>
      </w:r>
      <w:r w:rsidR="00FE4B45" w:rsidRPr="00FE4B45">
        <w:rPr>
          <w:rFonts w:ascii="Arial" w:hAnsi="Arial" w:cs="Arial"/>
          <w:bCs/>
          <w:color w:val="000000"/>
          <w:lang w:eastAsia="en-GB"/>
        </w:rPr>
        <w:t xml:space="preserve"> – SCP 11 £</w:t>
      </w:r>
      <w:r w:rsidR="00B71427">
        <w:rPr>
          <w:rFonts w:ascii="Arial" w:hAnsi="Arial" w:cs="Arial"/>
          <w:bCs/>
          <w:color w:val="000000"/>
          <w:lang w:eastAsia="en-GB"/>
        </w:rPr>
        <w:t>20,535</w:t>
      </w:r>
    </w:p>
    <w:p w14:paraId="3DE0A8E5" w14:textId="3848EE6A" w:rsidR="00A85177" w:rsidRPr="00A85177" w:rsidRDefault="00A85177" w:rsidP="00A85177">
      <w:pPr>
        <w:ind w:left="3600" w:hanging="3600"/>
        <w:jc w:val="center"/>
        <w:rPr>
          <w:rFonts w:ascii="Arial" w:hAnsi="Arial" w:cs="Arial"/>
          <w:color w:val="000000"/>
          <w:lang w:eastAsia="en-GB"/>
        </w:rPr>
      </w:pPr>
      <w:r w:rsidRPr="00A85177">
        <w:rPr>
          <w:rFonts w:ascii="Arial" w:hAnsi="Arial" w:cs="Arial"/>
          <w:b/>
          <w:bCs/>
          <w:color w:val="000000"/>
          <w:lang w:eastAsia="en-GB"/>
        </w:rPr>
        <w:t xml:space="preserve">Directly responsible to: </w:t>
      </w:r>
      <w:r w:rsidRPr="00A85177">
        <w:rPr>
          <w:rFonts w:ascii="Arial" w:hAnsi="Arial" w:cs="Arial"/>
          <w:bCs/>
          <w:color w:val="000000"/>
          <w:lang w:eastAsia="en-GB"/>
        </w:rPr>
        <w:t>Policy Manager</w:t>
      </w:r>
    </w:p>
    <w:p w14:paraId="6EBC37AC" w14:textId="79762F01" w:rsidR="00A85177" w:rsidRPr="00A85177" w:rsidRDefault="00A85177" w:rsidP="00A85177">
      <w:pPr>
        <w:jc w:val="center"/>
        <w:rPr>
          <w:rFonts w:ascii="Arial" w:hAnsi="Arial" w:cs="Arial"/>
          <w:b/>
          <w:color w:val="000000"/>
          <w:lang w:eastAsia="en-GB"/>
        </w:rPr>
      </w:pPr>
      <w:r w:rsidRPr="00A85177">
        <w:rPr>
          <w:rFonts w:ascii="Arial" w:hAnsi="Arial" w:cs="Arial"/>
          <w:b/>
          <w:color w:val="000000"/>
          <w:lang w:eastAsia="en-GB"/>
        </w:rPr>
        <w:t>Full time</w:t>
      </w:r>
      <w:r w:rsidR="00B71427">
        <w:rPr>
          <w:rFonts w:ascii="Arial" w:hAnsi="Arial" w:cs="Arial"/>
          <w:b/>
          <w:color w:val="000000"/>
          <w:lang w:eastAsia="en-GB"/>
        </w:rPr>
        <w:t xml:space="preserve">, 12 month </w:t>
      </w:r>
      <w:r w:rsidRPr="00A85177">
        <w:rPr>
          <w:rFonts w:ascii="Arial" w:hAnsi="Arial" w:cs="Arial"/>
          <w:b/>
          <w:color w:val="000000"/>
          <w:lang w:eastAsia="en-GB"/>
        </w:rPr>
        <w:t>fixed term contract</w:t>
      </w:r>
    </w:p>
    <w:p w14:paraId="45B0C38F" w14:textId="77777777" w:rsidR="00A85177" w:rsidRPr="00B71427" w:rsidRDefault="00A85177" w:rsidP="00A85177">
      <w:pPr>
        <w:jc w:val="center"/>
        <w:rPr>
          <w:rFonts w:ascii="Arial" w:hAnsi="Arial" w:cs="Arial"/>
          <w:color w:val="000000"/>
          <w:lang w:eastAsia="en-GB"/>
        </w:rPr>
      </w:pPr>
      <w:r w:rsidRPr="00A85177">
        <w:rPr>
          <w:rFonts w:ascii="Arial" w:hAnsi="Arial" w:cs="Arial"/>
          <w:b/>
          <w:bCs/>
          <w:color w:val="000000"/>
          <w:lang w:eastAsia="en-GB"/>
        </w:rPr>
        <w:t xml:space="preserve">Location: </w:t>
      </w:r>
      <w:r w:rsidRPr="00A85177">
        <w:rPr>
          <w:rFonts w:ascii="Arial" w:hAnsi="Arial" w:cs="Arial"/>
          <w:color w:val="000000"/>
          <w:lang w:eastAsia="en-GB"/>
        </w:rPr>
        <w:t>Office of the P</w:t>
      </w:r>
      <w:r w:rsidRPr="00B71427">
        <w:rPr>
          <w:rFonts w:ascii="Arial" w:hAnsi="Arial" w:cs="Arial"/>
          <w:color w:val="000000"/>
          <w:lang w:eastAsia="en-GB"/>
        </w:rPr>
        <w:t>olice and Crime Commissioners in West Midlands</w:t>
      </w:r>
    </w:p>
    <w:p w14:paraId="6DDA28A5" w14:textId="60F8C80F" w:rsidR="00A85177" w:rsidRDefault="00B71427" w:rsidP="002E325A">
      <w:pPr>
        <w:pStyle w:val="NoSpacing"/>
        <w:jc w:val="center"/>
        <w:rPr>
          <w:rFonts w:ascii="Arial" w:hAnsi="Arial" w:cs="Arial"/>
          <w:highlight w:val="yellow"/>
        </w:rPr>
      </w:pPr>
      <w:r w:rsidRPr="00B71427">
        <w:rPr>
          <w:rFonts w:ascii="Arial" w:hAnsi="Arial" w:cs="Arial"/>
        </w:rPr>
        <w:t>Closing date for application</w:t>
      </w:r>
      <w:r w:rsidR="002E325A">
        <w:rPr>
          <w:rFonts w:ascii="Arial" w:hAnsi="Arial" w:cs="Arial"/>
        </w:rPr>
        <w:t>s</w:t>
      </w:r>
      <w:r w:rsidRPr="00B71427">
        <w:rPr>
          <w:rFonts w:ascii="Arial" w:hAnsi="Arial" w:cs="Arial"/>
        </w:rPr>
        <w:t xml:space="preserve"> is </w:t>
      </w:r>
      <w:r w:rsidR="00A85177" w:rsidRPr="00A85177">
        <w:rPr>
          <w:rFonts w:ascii="Arial" w:hAnsi="Arial" w:cs="Arial"/>
        </w:rPr>
        <w:t xml:space="preserve">12 </w:t>
      </w:r>
      <w:r w:rsidR="002E325A" w:rsidRPr="002E325A">
        <w:rPr>
          <w:rFonts w:ascii="Arial" w:hAnsi="Arial" w:cs="Arial"/>
        </w:rPr>
        <w:t>noon Friday 12</w:t>
      </w:r>
      <w:r w:rsidR="002E325A" w:rsidRPr="002E325A">
        <w:rPr>
          <w:rFonts w:ascii="Arial" w:hAnsi="Arial" w:cs="Arial"/>
          <w:vertAlign w:val="superscript"/>
        </w:rPr>
        <w:t>th</w:t>
      </w:r>
      <w:r w:rsidR="002E325A" w:rsidRPr="002E325A">
        <w:rPr>
          <w:rFonts w:ascii="Arial" w:hAnsi="Arial" w:cs="Arial"/>
        </w:rPr>
        <w:t xml:space="preserve"> August 2022,</w:t>
      </w:r>
      <w:r w:rsidRPr="002E325A">
        <w:rPr>
          <w:rFonts w:ascii="Arial" w:hAnsi="Arial" w:cs="Arial"/>
        </w:rPr>
        <w:t xml:space="preserve"> </w:t>
      </w:r>
      <w:r w:rsidR="00A85177" w:rsidRPr="002E325A">
        <w:rPr>
          <w:rFonts w:ascii="Arial" w:hAnsi="Arial" w:cs="Arial"/>
        </w:rPr>
        <w:t xml:space="preserve">interviews to take </w:t>
      </w:r>
      <w:r w:rsidR="002E325A" w:rsidRPr="002E325A">
        <w:rPr>
          <w:rFonts w:ascii="Arial" w:hAnsi="Arial" w:cs="Arial"/>
        </w:rPr>
        <w:t>p</w:t>
      </w:r>
      <w:r w:rsidR="00A85177" w:rsidRPr="002E325A">
        <w:rPr>
          <w:rFonts w:ascii="Arial" w:hAnsi="Arial" w:cs="Arial"/>
        </w:rPr>
        <w:t>lace virtually</w:t>
      </w:r>
      <w:r w:rsidR="002E325A" w:rsidRPr="002E325A">
        <w:rPr>
          <w:rFonts w:ascii="Arial" w:hAnsi="Arial" w:cs="Arial"/>
        </w:rPr>
        <w:t xml:space="preserve"> on Friday 22</w:t>
      </w:r>
      <w:r w:rsidR="002E325A" w:rsidRPr="002E325A">
        <w:rPr>
          <w:rFonts w:ascii="Arial" w:hAnsi="Arial" w:cs="Arial"/>
          <w:vertAlign w:val="superscript"/>
        </w:rPr>
        <w:t>nd</w:t>
      </w:r>
      <w:r w:rsidR="002E325A" w:rsidRPr="002E325A">
        <w:rPr>
          <w:rFonts w:ascii="Arial" w:hAnsi="Arial" w:cs="Arial"/>
        </w:rPr>
        <w:t xml:space="preserve"> August 2022</w:t>
      </w:r>
    </w:p>
    <w:p w14:paraId="365C3866" w14:textId="77777777" w:rsidR="002E325A" w:rsidRPr="00A85177" w:rsidRDefault="002E325A" w:rsidP="002E325A">
      <w:pPr>
        <w:pStyle w:val="NoSpacing"/>
        <w:jc w:val="center"/>
        <w:rPr>
          <w:rFonts w:ascii="Arial" w:hAnsi="Arial" w:cs="Arial"/>
          <w:b/>
        </w:rPr>
      </w:pPr>
    </w:p>
    <w:p w14:paraId="738221B8" w14:textId="7FC8121A" w:rsidR="005035CC" w:rsidRDefault="00573B61" w:rsidP="00573B61">
      <w:pPr>
        <w:spacing w:after="0" w:line="240" w:lineRule="auto"/>
        <w:rPr>
          <w:rFonts w:ascii="Arial" w:eastAsia="Times New Roman" w:hAnsi="Arial" w:cs="Arial"/>
          <w:color w:val="000000"/>
          <w:shd w:val="clear" w:color="auto" w:fill="FFFFFF"/>
          <w:lang w:eastAsia="en-GB"/>
        </w:rPr>
      </w:pPr>
      <w:r w:rsidRPr="00A85177">
        <w:rPr>
          <w:rFonts w:ascii="Arial" w:eastAsia="Times New Roman" w:hAnsi="Arial" w:cs="Arial"/>
          <w:color w:val="000000"/>
          <w:shd w:val="clear" w:color="auto" w:fill="FFFFFF"/>
          <w:lang w:eastAsia="en-GB"/>
        </w:rPr>
        <w:t xml:space="preserve">We are seeking </w:t>
      </w:r>
      <w:r w:rsidR="009F49E0">
        <w:rPr>
          <w:rFonts w:ascii="Arial" w:eastAsia="Times New Roman" w:hAnsi="Arial" w:cs="Arial"/>
          <w:color w:val="000000"/>
          <w:shd w:val="clear" w:color="auto" w:fill="FFFFFF"/>
          <w:lang w:eastAsia="en-GB"/>
        </w:rPr>
        <w:t>a newly graduated</w:t>
      </w:r>
      <w:r w:rsidRPr="00A85177">
        <w:rPr>
          <w:rFonts w:ascii="Arial" w:eastAsia="Times New Roman" w:hAnsi="Arial" w:cs="Arial"/>
          <w:color w:val="000000"/>
          <w:shd w:val="clear" w:color="auto" w:fill="FFFFFF"/>
          <w:lang w:eastAsia="en-GB"/>
        </w:rPr>
        <w:t xml:space="preserve"> intern with a specific interest in policy work to provide support and capacity to the Policy and Commissioning Team within our office.</w:t>
      </w:r>
      <w:r w:rsidR="00236D9D">
        <w:rPr>
          <w:rFonts w:ascii="Arial" w:eastAsia="Times New Roman" w:hAnsi="Arial" w:cs="Arial"/>
          <w:color w:val="000000"/>
          <w:shd w:val="clear" w:color="auto" w:fill="FFFFFF"/>
          <w:lang w:eastAsia="en-GB"/>
        </w:rPr>
        <w:t xml:space="preserve"> The role will be for a </w:t>
      </w:r>
      <w:r w:rsidR="005035CC">
        <w:rPr>
          <w:rFonts w:ascii="Arial" w:eastAsia="Times New Roman" w:hAnsi="Arial" w:cs="Arial"/>
          <w:color w:val="000000"/>
          <w:shd w:val="clear" w:color="auto" w:fill="FFFFFF"/>
          <w:lang w:eastAsia="en-GB"/>
        </w:rPr>
        <w:t>12-month</w:t>
      </w:r>
      <w:r w:rsidR="00236D9D">
        <w:rPr>
          <w:rFonts w:ascii="Arial" w:eastAsia="Times New Roman" w:hAnsi="Arial" w:cs="Arial"/>
          <w:color w:val="000000"/>
          <w:shd w:val="clear" w:color="auto" w:fill="FFFFFF"/>
          <w:lang w:eastAsia="en-GB"/>
        </w:rPr>
        <w:t xml:space="preserve"> basis and </w:t>
      </w:r>
      <w:r w:rsidR="00B71427">
        <w:rPr>
          <w:rFonts w:ascii="Arial" w:eastAsia="Times New Roman" w:hAnsi="Arial" w:cs="Arial"/>
          <w:color w:val="000000"/>
          <w:shd w:val="clear" w:color="auto" w:fill="FFFFFF"/>
          <w:lang w:eastAsia="en-GB"/>
        </w:rPr>
        <w:t xml:space="preserve">the successful candidate </w:t>
      </w:r>
      <w:r w:rsidR="00236D9D">
        <w:rPr>
          <w:rFonts w:ascii="Arial" w:eastAsia="Times New Roman" w:hAnsi="Arial" w:cs="Arial"/>
          <w:color w:val="000000"/>
          <w:shd w:val="clear" w:color="auto" w:fill="FFFFFF"/>
          <w:lang w:eastAsia="en-GB"/>
        </w:rPr>
        <w:t>will be expected to be able to work in the centre of Birmingham</w:t>
      </w:r>
      <w:r w:rsidR="00B71427">
        <w:rPr>
          <w:rFonts w:ascii="Arial" w:eastAsia="Times New Roman" w:hAnsi="Arial" w:cs="Arial"/>
          <w:color w:val="000000"/>
          <w:shd w:val="clear" w:color="auto" w:fill="FFFFFF"/>
          <w:lang w:eastAsia="en-GB"/>
        </w:rPr>
        <w:t xml:space="preserve"> at least 2 days a week</w:t>
      </w:r>
      <w:r w:rsidR="00236D9D">
        <w:rPr>
          <w:rFonts w:ascii="Arial" w:eastAsia="Times New Roman" w:hAnsi="Arial" w:cs="Arial"/>
          <w:color w:val="000000"/>
          <w:shd w:val="clear" w:color="auto" w:fill="FFFFFF"/>
          <w:lang w:eastAsia="en-GB"/>
        </w:rPr>
        <w:t>.</w:t>
      </w:r>
      <w:r w:rsidRPr="00A85177">
        <w:rPr>
          <w:rFonts w:ascii="Arial" w:eastAsia="Times New Roman" w:hAnsi="Arial" w:cs="Arial"/>
          <w:color w:val="000000"/>
          <w:shd w:val="clear" w:color="auto" w:fill="FFFFFF"/>
          <w:lang w:eastAsia="en-GB"/>
        </w:rPr>
        <w:t xml:space="preserve"> </w:t>
      </w:r>
    </w:p>
    <w:p w14:paraId="60ED70B1" w14:textId="77777777" w:rsidR="005035CC" w:rsidRDefault="005035CC" w:rsidP="00573B61">
      <w:pPr>
        <w:spacing w:after="0" w:line="240" w:lineRule="auto"/>
        <w:rPr>
          <w:rFonts w:ascii="Arial" w:eastAsia="Times New Roman" w:hAnsi="Arial" w:cs="Arial"/>
          <w:color w:val="000000"/>
          <w:shd w:val="clear" w:color="auto" w:fill="FFFFFF"/>
          <w:lang w:eastAsia="en-GB"/>
        </w:rPr>
      </w:pPr>
    </w:p>
    <w:p w14:paraId="36685FEB" w14:textId="62548E8C" w:rsidR="00573B61" w:rsidRPr="00A85177" w:rsidRDefault="00573B61" w:rsidP="00573B61">
      <w:pPr>
        <w:spacing w:after="0" w:line="240" w:lineRule="auto"/>
        <w:rPr>
          <w:rFonts w:ascii="Arial" w:eastAsia="Times New Roman" w:hAnsi="Arial" w:cs="Arial"/>
          <w:color w:val="000000"/>
          <w:shd w:val="clear" w:color="auto" w:fill="FFFFFF"/>
          <w:lang w:eastAsia="en-GB"/>
        </w:rPr>
      </w:pPr>
      <w:r w:rsidRPr="00A85177">
        <w:rPr>
          <w:rFonts w:ascii="Arial" w:eastAsia="Times New Roman" w:hAnsi="Arial" w:cs="Arial"/>
          <w:color w:val="000000"/>
          <w:shd w:val="clear" w:color="auto" w:fill="FFFFFF"/>
          <w:lang w:eastAsia="en-GB"/>
        </w:rPr>
        <w:t xml:space="preserve">This role will support policy agendas such as criminal justice or community safety and will have responsibility for implementing policy areas through partnership working, following up agreed actions and supporting meetings and events.  The candidate will learn how to implement strategy and how to turn ideas into concrete policy, and will work with stakeholders at all levels. </w:t>
      </w:r>
    </w:p>
    <w:p w14:paraId="36685FEC" w14:textId="77777777" w:rsidR="00573B61" w:rsidRPr="00A85177" w:rsidRDefault="00573B61" w:rsidP="00573B61">
      <w:pPr>
        <w:spacing w:after="0" w:line="240" w:lineRule="auto"/>
        <w:rPr>
          <w:rFonts w:ascii="Arial" w:eastAsia="Times New Roman" w:hAnsi="Arial" w:cs="Arial"/>
          <w:color w:val="000000"/>
          <w:shd w:val="clear" w:color="auto" w:fill="FFFFFF"/>
          <w:lang w:eastAsia="en-GB"/>
        </w:rPr>
      </w:pPr>
    </w:p>
    <w:p w14:paraId="36685FED" w14:textId="77777777" w:rsidR="00573B61" w:rsidRPr="00A85177" w:rsidRDefault="00573B61" w:rsidP="00573B61">
      <w:pPr>
        <w:spacing w:after="0" w:line="240" w:lineRule="auto"/>
        <w:rPr>
          <w:rFonts w:ascii="Arial" w:eastAsia="Times New Roman" w:hAnsi="Arial" w:cs="Arial"/>
          <w:color w:val="000000"/>
          <w:shd w:val="clear" w:color="auto" w:fill="FFFFFF"/>
          <w:lang w:eastAsia="en-GB"/>
        </w:rPr>
      </w:pPr>
      <w:r w:rsidRPr="00A85177">
        <w:rPr>
          <w:rFonts w:ascii="Arial" w:eastAsia="Times New Roman" w:hAnsi="Arial" w:cs="Arial"/>
          <w:color w:val="000000"/>
          <w:shd w:val="clear" w:color="auto" w:fill="FFFFFF"/>
          <w:lang w:eastAsia="en-GB"/>
        </w:rPr>
        <w:t xml:space="preserve">This role would suit an individual who has an interest in the work of the Police and Crime Commissioner and would use this opportunity to add capacity to our office, while gaining and developing valuable skills </w:t>
      </w:r>
      <w:r w:rsidRPr="00A85177">
        <w:rPr>
          <w:rFonts w:ascii="Arial" w:hAnsi="Arial" w:cs="Arial"/>
          <w:color w:val="000000"/>
          <w:shd w:val="clear" w:color="auto" w:fill="FFFFFF"/>
          <w:lang w:eastAsia="en-GB"/>
        </w:rPr>
        <w:t>and experience in the public sector, working for a politician</w:t>
      </w:r>
      <w:r w:rsidRPr="00A85177">
        <w:rPr>
          <w:rFonts w:ascii="Arial" w:eastAsia="Times New Roman" w:hAnsi="Arial" w:cs="Arial"/>
          <w:color w:val="000000"/>
          <w:shd w:val="clear" w:color="auto" w:fill="FFFFFF"/>
          <w:lang w:eastAsia="en-GB"/>
        </w:rPr>
        <w:t>. The individual would have the opportunity to shadow the PCC, members of staff and understand and support some of our key priorities, and training will be provided where required.</w:t>
      </w:r>
    </w:p>
    <w:p w14:paraId="36685FEE" w14:textId="77777777" w:rsidR="00573B61" w:rsidRPr="00A85177" w:rsidRDefault="00573B61" w:rsidP="00573B61">
      <w:pPr>
        <w:spacing w:after="0" w:line="240" w:lineRule="auto"/>
        <w:rPr>
          <w:rFonts w:ascii="Arial" w:hAnsi="Arial" w:cs="Arial"/>
        </w:rPr>
      </w:pPr>
    </w:p>
    <w:p w14:paraId="612EB0B7" w14:textId="5BB220AB" w:rsidR="00A85177" w:rsidRDefault="00A85177" w:rsidP="00A85177">
      <w:pPr>
        <w:textAlignment w:val="baseline"/>
        <w:rPr>
          <w:rFonts w:ascii="Arial" w:hAnsi="Arial" w:cs="Arial"/>
          <w:color w:val="000000"/>
          <w:lang w:eastAsia="en-GB"/>
        </w:rPr>
      </w:pPr>
      <w:r w:rsidRPr="00A85177">
        <w:rPr>
          <w:rFonts w:ascii="Arial" w:hAnsi="Arial" w:cs="Arial"/>
          <w:color w:val="000000"/>
          <w:lang w:eastAsia="en-GB"/>
        </w:rPr>
        <w:t>The West Midlands is a vibrant and diverse part of the country and the Police and Crime Commissioner is committed to equality and diversity and welcomes applications from individuals of all backgrounds. Applicants must be able to demonstrate a good understanding of diversity and human rights, and a personal commitment to promoting diversity and racial equality.</w:t>
      </w:r>
    </w:p>
    <w:p w14:paraId="208EDB26" w14:textId="77777777" w:rsidR="00B71427" w:rsidRDefault="00B71427" w:rsidP="00B71427">
      <w:pPr>
        <w:pStyle w:val="NoSpacing"/>
        <w:jc w:val="both"/>
        <w:rPr>
          <w:rFonts w:ascii="Arial" w:hAnsi="Arial" w:cs="Arial"/>
          <w:b/>
          <w:bCs/>
        </w:rPr>
      </w:pPr>
      <w:r>
        <w:rPr>
          <w:rFonts w:ascii="Arial" w:hAnsi="Arial" w:cs="Arial"/>
          <w:b/>
          <w:bCs/>
        </w:rPr>
        <w:t>Why work for us?</w:t>
      </w:r>
    </w:p>
    <w:p w14:paraId="237A01FF" w14:textId="77777777" w:rsidR="00B71427" w:rsidRDefault="00B71427" w:rsidP="00B71427">
      <w:pPr>
        <w:pStyle w:val="NoSpacing"/>
        <w:jc w:val="both"/>
        <w:rPr>
          <w:rFonts w:ascii="Arial" w:hAnsi="Arial" w:cs="Arial"/>
        </w:rPr>
      </w:pPr>
    </w:p>
    <w:p w14:paraId="1AAB482A" w14:textId="77777777" w:rsidR="00B71427" w:rsidRDefault="00B71427" w:rsidP="00B71427">
      <w:pPr>
        <w:pStyle w:val="NoSpacing"/>
        <w:jc w:val="both"/>
        <w:rPr>
          <w:rFonts w:ascii="Arial" w:hAnsi="Arial" w:cs="Arial"/>
        </w:rPr>
      </w:pPr>
      <w:r>
        <w:rPr>
          <w:rFonts w:ascii="Arial" w:hAnsi="Arial" w:cs="Arial"/>
        </w:rPr>
        <w:t>West Midlands Police and Crime Commissioner is committed to the reduction and prevention of crime, so by joining us you’ll be actively contributing to improving the West Midlands region. You will get to work alongside great people who are passionate about driving improvement and change! In return for your valued contribution we provide an impressive employee benefits package:  </w:t>
      </w:r>
    </w:p>
    <w:p w14:paraId="37FC3366" w14:textId="77777777" w:rsidR="00B71427" w:rsidRDefault="00B71427" w:rsidP="00B71427">
      <w:pPr>
        <w:pStyle w:val="NoSpacing"/>
        <w:jc w:val="both"/>
        <w:rPr>
          <w:rFonts w:ascii="Arial" w:hAnsi="Arial" w:cs="Arial"/>
        </w:rPr>
      </w:pPr>
    </w:p>
    <w:p w14:paraId="614C961C" w14:textId="77777777" w:rsidR="00B71427" w:rsidRDefault="00B71427" w:rsidP="00B71427">
      <w:pPr>
        <w:pStyle w:val="NoSpacing"/>
        <w:numPr>
          <w:ilvl w:val="0"/>
          <w:numId w:val="1"/>
        </w:numPr>
        <w:jc w:val="both"/>
        <w:rPr>
          <w:rFonts w:ascii="Arial" w:eastAsia="Times New Roman" w:hAnsi="Arial" w:cs="Arial"/>
        </w:rPr>
      </w:pPr>
      <w:r>
        <w:rPr>
          <w:rFonts w:ascii="Arial" w:eastAsia="Times New Roman" w:hAnsi="Arial" w:cs="Arial"/>
        </w:rPr>
        <w:t>Diverse, Inclusive and supportive organisation</w:t>
      </w:r>
    </w:p>
    <w:p w14:paraId="5227AA01" w14:textId="77777777" w:rsidR="00B71427" w:rsidRDefault="00B71427" w:rsidP="00B71427">
      <w:pPr>
        <w:pStyle w:val="NoSpacing"/>
        <w:numPr>
          <w:ilvl w:val="0"/>
          <w:numId w:val="1"/>
        </w:numPr>
        <w:jc w:val="both"/>
        <w:rPr>
          <w:rFonts w:ascii="Arial" w:eastAsia="Times New Roman" w:hAnsi="Arial" w:cs="Arial"/>
        </w:rPr>
      </w:pPr>
      <w:r>
        <w:rPr>
          <w:rFonts w:ascii="Arial" w:eastAsia="Times New Roman" w:hAnsi="Arial" w:cs="Arial"/>
        </w:rPr>
        <w:t>Flexible working</w:t>
      </w:r>
    </w:p>
    <w:p w14:paraId="56B1CF8A" w14:textId="77777777" w:rsidR="00B71427" w:rsidRDefault="00B71427" w:rsidP="00B71427">
      <w:pPr>
        <w:pStyle w:val="NoSpacing"/>
        <w:numPr>
          <w:ilvl w:val="0"/>
          <w:numId w:val="1"/>
        </w:numPr>
        <w:jc w:val="both"/>
        <w:rPr>
          <w:rFonts w:ascii="Arial" w:eastAsia="Times New Roman" w:hAnsi="Arial" w:cs="Arial"/>
        </w:rPr>
      </w:pPr>
      <w:r>
        <w:rPr>
          <w:rFonts w:ascii="Arial" w:eastAsia="Times New Roman" w:hAnsi="Arial" w:cs="Arial"/>
        </w:rPr>
        <w:t>Hybrid working from home policy</w:t>
      </w:r>
    </w:p>
    <w:p w14:paraId="7E73BF8A" w14:textId="77777777" w:rsidR="00B71427" w:rsidRDefault="00B71427" w:rsidP="00B71427">
      <w:pPr>
        <w:pStyle w:val="NoSpacing"/>
        <w:numPr>
          <w:ilvl w:val="0"/>
          <w:numId w:val="1"/>
        </w:numPr>
        <w:jc w:val="both"/>
        <w:rPr>
          <w:rFonts w:ascii="Arial" w:eastAsia="Times New Roman" w:hAnsi="Arial" w:cs="Arial"/>
        </w:rPr>
      </w:pPr>
      <w:r>
        <w:rPr>
          <w:rFonts w:ascii="Arial" w:eastAsia="Times New Roman" w:hAnsi="Arial" w:cs="Arial"/>
        </w:rPr>
        <w:t>Generous annual leave allowance</w:t>
      </w:r>
    </w:p>
    <w:p w14:paraId="39880C3E" w14:textId="77777777" w:rsidR="00B71427" w:rsidRDefault="00B71427" w:rsidP="00B71427">
      <w:pPr>
        <w:pStyle w:val="NoSpacing"/>
        <w:numPr>
          <w:ilvl w:val="0"/>
          <w:numId w:val="1"/>
        </w:numPr>
        <w:jc w:val="both"/>
        <w:rPr>
          <w:rFonts w:ascii="Arial" w:eastAsia="Times New Roman" w:hAnsi="Arial" w:cs="Arial"/>
          <w:color w:val="2D2D2D"/>
          <w:lang w:eastAsia="en-GB"/>
        </w:rPr>
      </w:pPr>
      <w:r>
        <w:rPr>
          <w:rFonts w:ascii="Arial" w:eastAsia="Times New Roman" w:hAnsi="Arial" w:cs="Arial"/>
          <w:color w:val="2D2D2D"/>
          <w:lang w:eastAsia="en-GB"/>
        </w:rPr>
        <w:t>Pay progression through multiple increments</w:t>
      </w:r>
    </w:p>
    <w:p w14:paraId="334A6AC9" w14:textId="77777777" w:rsidR="00B71427" w:rsidRDefault="00B71427" w:rsidP="00B71427">
      <w:pPr>
        <w:pStyle w:val="NoSpacing"/>
        <w:numPr>
          <w:ilvl w:val="0"/>
          <w:numId w:val="1"/>
        </w:numPr>
        <w:jc w:val="both"/>
        <w:rPr>
          <w:rFonts w:ascii="Arial" w:eastAsia="Times New Roman" w:hAnsi="Arial" w:cs="Arial"/>
          <w:color w:val="2D2D2D"/>
          <w:lang w:eastAsia="en-GB"/>
        </w:rPr>
      </w:pPr>
      <w:r>
        <w:rPr>
          <w:rFonts w:ascii="Arial" w:eastAsia="Times New Roman" w:hAnsi="Arial" w:cs="Arial"/>
          <w:color w:val="2D2D2D"/>
          <w:lang w:eastAsia="en-GB"/>
        </w:rPr>
        <w:t>Learning &amp; Development opportunities</w:t>
      </w:r>
    </w:p>
    <w:p w14:paraId="48EF66B4" w14:textId="77777777" w:rsidR="00B71427" w:rsidRDefault="00B71427" w:rsidP="00B71427">
      <w:pPr>
        <w:pStyle w:val="NoSpacing"/>
        <w:numPr>
          <w:ilvl w:val="0"/>
          <w:numId w:val="1"/>
        </w:numPr>
        <w:jc w:val="both"/>
        <w:rPr>
          <w:rFonts w:ascii="Arial" w:eastAsia="Times New Roman" w:hAnsi="Arial" w:cs="Arial"/>
          <w:lang w:eastAsia="en-GB"/>
        </w:rPr>
      </w:pPr>
      <w:r>
        <w:rPr>
          <w:rFonts w:ascii="Arial" w:eastAsia="Times New Roman" w:hAnsi="Arial" w:cs="Arial"/>
          <w:lang w:eastAsia="en-GB"/>
        </w:rPr>
        <w:t>Access to an employee benefits package</w:t>
      </w:r>
    </w:p>
    <w:p w14:paraId="2343DE62" w14:textId="77777777" w:rsidR="00B71427" w:rsidRDefault="00B71427" w:rsidP="00B71427">
      <w:pPr>
        <w:pStyle w:val="NoSpacing"/>
        <w:numPr>
          <w:ilvl w:val="0"/>
          <w:numId w:val="1"/>
        </w:numPr>
        <w:jc w:val="both"/>
        <w:rPr>
          <w:rFonts w:ascii="Arial" w:eastAsia="Times New Roman" w:hAnsi="Arial" w:cs="Arial"/>
          <w:lang w:eastAsia="en-GB"/>
        </w:rPr>
      </w:pPr>
      <w:r>
        <w:rPr>
          <w:rFonts w:ascii="Arial" w:eastAsia="Times New Roman" w:hAnsi="Arial" w:cs="Arial"/>
          <w:lang w:eastAsia="en-GB"/>
        </w:rPr>
        <w:t>Committed to being an anti-racist and trauma informed organisation</w:t>
      </w:r>
    </w:p>
    <w:p w14:paraId="7DB72B04" w14:textId="77777777" w:rsidR="00B71427" w:rsidRDefault="00B71427" w:rsidP="00B71427">
      <w:pPr>
        <w:pStyle w:val="NoSpacing"/>
        <w:jc w:val="both"/>
        <w:rPr>
          <w:rFonts w:ascii="Arial" w:hAnsi="Arial" w:cs="Arial"/>
        </w:rPr>
      </w:pPr>
    </w:p>
    <w:p w14:paraId="76FA3B5A" w14:textId="77777777" w:rsidR="00B71427" w:rsidRDefault="00B71427" w:rsidP="00B71427">
      <w:pPr>
        <w:pStyle w:val="NoSpacing"/>
        <w:jc w:val="both"/>
        <w:rPr>
          <w:rFonts w:ascii="Arial" w:hAnsi="Arial" w:cs="Arial"/>
        </w:rPr>
      </w:pPr>
      <w:r>
        <w:rPr>
          <w:rFonts w:ascii="Arial" w:hAnsi="Arial" w:cs="Arial"/>
        </w:rPr>
        <w:t xml:space="preserve">Click here to learn more: </w:t>
      </w:r>
      <w:hyperlink r:id="rId10" w:history="1">
        <w:r>
          <w:rPr>
            <w:rStyle w:val="Hyperlink"/>
            <w:rFonts w:ascii="Arial" w:hAnsi="Arial" w:cs="Arial"/>
          </w:rPr>
          <w:t>Working for us</w:t>
        </w:r>
      </w:hyperlink>
    </w:p>
    <w:p w14:paraId="78C3D21F" w14:textId="77777777" w:rsidR="00B71427" w:rsidRDefault="00B71427" w:rsidP="00B71427">
      <w:pPr>
        <w:pStyle w:val="NoSpacing"/>
        <w:jc w:val="both"/>
        <w:rPr>
          <w:rFonts w:ascii="Arial" w:hAnsi="Arial" w:cs="Arial"/>
          <w:b/>
          <w:bCs/>
          <w:lang w:eastAsia="en-GB"/>
        </w:rPr>
      </w:pPr>
    </w:p>
    <w:p w14:paraId="0B60D4CB" w14:textId="77777777" w:rsidR="00B71427" w:rsidRDefault="00B71427" w:rsidP="00B71427">
      <w:pPr>
        <w:pStyle w:val="NoSpacing"/>
        <w:jc w:val="both"/>
        <w:rPr>
          <w:rFonts w:ascii="Arial" w:hAnsi="Arial" w:cs="Arial"/>
          <w:b/>
          <w:bCs/>
          <w:lang w:eastAsia="en-GB"/>
        </w:rPr>
      </w:pPr>
    </w:p>
    <w:p w14:paraId="1CD02805" w14:textId="77777777" w:rsidR="00B71427" w:rsidRDefault="00B71427" w:rsidP="00B71427">
      <w:pPr>
        <w:pStyle w:val="NoSpacing"/>
        <w:jc w:val="both"/>
        <w:rPr>
          <w:rFonts w:ascii="Arial" w:hAnsi="Arial" w:cs="Arial"/>
          <w:b/>
          <w:bCs/>
          <w:lang w:eastAsia="en-GB"/>
        </w:rPr>
      </w:pPr>
      <w:r>
        <w:rPr>
          <w:rFonts w:ascii="Arial" w:hAnsi="Arial" w:cs="Arial"/>
          <w:b/>
          <w:bCs/>
          <w:lang w:eastAsia="en-GB"/>
        </w:rPr>
        <w:lastRenderedPageBreak/>
        <w:t>Our values</w:t>
      </w:r>
    </w:p>
    <w:p w14:paraId="789C0B19" w14:textId="77777777" w:rsidR="00B71427" w:rsidRDefault="00B71427" w:rsidP="00B71427">
      <w:pPr>
        <w:pStyle w:val="NoSpacing"/>
        <w:jc w:val="both"/>
        <w:rPr>
          <w:rFonts w:ascii="Arial" w:hAnsi="Arial" w:cs="Arial"/>
          <w:lang w:eastAsia="en-GB"/>
        </w:rPr>
      </w:pPr>
    </w:p>
    <w:p w14:paraId="1562C2A2" w14:textId="77777777" w:rsidR="00B71427" w:rsidRDefault="00B71427" w:rsidP="00B71427">
      <w:pPr>
        <w:pStyle w:val="NoSpacing"/>
        <w:jc w:val="both"/>
        <w:rPr>
          <w:rFonts w:ascii="Arial" w:hAnsi="Arial" w:cs="Arial"/>
          <w:lang w:eastAsia="en-GB"/>
        </w:rPr>
      </w:pPr>
      <w:r>
        <w:rPr>
          <w:rFonts w:ascii="Arial" w:hAnsi="Arial" w:cs="Arial"/>
          <w:lang w:eastAsia="en-GB"/>
        </w:rPr>
        <w:t>It is important to us that every employee is committed to and share our organisational values:</w:t>
      </w:r>
    </w:p>
    <w:p w14:paraId="08D180C5" w14:textId="77777777" w:rsidR="00B71427" w:rsidRDefault="00B71427" w:rsidP="00B71427">
      <w:pPr>
        <w:pStyle w:val="NoSpacing"/>
        <w:jc w:val="both"/>
        <w:rPr>
          <w:rFonts w:ascii="Arial" w:hAnsi="Arial" w:cs="Arial"/>
          <w:lang w:eastAsia="en-GB"/>
        </w:rPr>
      </w:pPr>
    </w:p>
    <w:p w14:paraId="6845B6B8" w14:textId="77777777" w:rsidR="00B71427" w:rsidRDefault="00B71427" w:rsidP="00B71427">
      <w:pPr>
        <w:pStyle w:val="NoSpacing"/>
        <w:jc w:val="center"/>
        <w:rPr>
          <w:rFonts w:ascii="Arial" w:hAnsi="Arial" w:cs="Arial"/>
        </w:rPr>
      </w:pPr>
      <w:r>
        <w:rPr>
          <w:rFonts w:ascii="Arial" w:hAnsi="Arial" w:cs="Arial"/>
          <w:i/>
          <w:iCs/>
        </w:rPr>
        <w:t xml:space="preserve">We behave with </w:t>
      </w:r>
      <w:r>
        <w:rPr>
          <w:rFonts w:ascii="Arial" w:hAnsi="Arial" w:cs="Arial"/>
          <w:b/>
          <w:bCs/>
          <w:i/>
          <w:iCs/>
          <w:color w:val="7030A0"/>
        </w:rPr>
        <w:t>INTEGRITY</w:t>
      </w:r>
      <w:r>
        <w:rPr>
          <w:rFonts w:ascii="Arial" w:hAnsi="Arial" w:cs="Arial"/>
          <w:i/>
          <w:iCs/>
        </w:rPr>
        <w:t xml:space="preserve"> and </w:t>
      </w:r>
      <w:r>
        <w:rPr>
          <w:rFonts w:ascii="Arial" w:hAnsi="Arial" w:cs="Arial"/>
          <w:b/>
          <w:bCs/>
          <w:i/>
          <w:iCs/>
          <w:color w:val="7030A0"/>
        </w:rPr>
        <w:t>HONESTY</w:t>
      </w:r>
      <w:r>
        <w:rPr>
          <w:rFonts w:ascii="Arial" w:hAnsi="Arial" w:cs="Arial"/>
          <w:i/>
          <w:iCs/>
        </w:rPr>
        <w:t xml:space="preserve"> in all we do. We work </w:t>
      </w:r>
      <w:r>
        <w:rPr>
          <w:rFonts w:ascii="Arial" w:hAnsi="Arial" w:cs="Arial"/>
          <w:b/>
          <w:bCs/>
          <w:i/>
          <w:iCs/>
          <w:color w:val="7030A0"/>
        </w:rPr>
        <w:t>OBJECTIVELY</w:t>
      </w:r>
      <w:r>
        <w:rPr>
          <w:rFonts w:ascii="Arial" w:hAnsi="Arial" w:cs="Arial"/>
          <w:i/>
          <w:iCs/>
        </w:rPr>
        <w:t xml:space="preserve"> and </w:t>
      </w:r>
      <w:r>
        <w:rPr>
          <w:rFonts w:ascii="Arial" w:hAnsi="Arial" w:cs="Arial"/>
          <w:b/>
          <w:bCs/>
          <w:i/>
          <w:iCs/>
          <w:color w:val="7030A0"/>
        </w:rPr>
        <w:t>IMPARTIALLY</w:t>
      </w:r>
    </w:p>
    <w:p w14:paraId="557F90AD" w14:textId="77777777" w:rsidR="00B71427" w:rsidRDefault="00B71427" w:rsidP="00B71427">
      <w:pPr>
        <w:pStyle w:val="NoSpacing"/>
        <w:jc w:val="center"/>
        <w:rPr>
          <w:rFonts w:ascii="Arial" w:hAnsi="Arial" w:cs="Arial"/>
        </w:rPr>
      </w:pPr>
      <w:r>
        <w:rPr>
          <w:rFonts w:ascii="Arial" w:hAnsi="Arial" w:cs="Arial"/>
          <w:i/>
          <w:iCs/>
        </w:rPr>
        <w:t>to support the Police and Crime Commissioner and each other to achieve the objectives of the Police and Crime Plan.</w:t>
      </w:r>
    </w:p>
    <w:p w14:paraId="19DE22E7" w14:textId="77777777" w:rsidR="00B71427" w:rsidRDefault="00B71427" w:rsidP="00B71427">
      <w:pPr>
        <w:pStyle w:val="NoSpacing"/>
        <w:jc w:val="center"/>
        <w:rPr>
          <w:rFonts w:ascii="Arial" w:hAnsi="Arial" w:cs="Arial"/>
          <w:i/>
          <w:iCs/>
        </w:rPr>
      </w:pPr>
      <w:r>
        <w:rPr>
          <w:rFonts w:ascii="Arial" w:hAnsi="Arial" w:cs="Arial"/>
          <w:i/>
          <w:iCs/>
        </w:rPr>
        <w:t xml:space="preserve">We support each other by driving </w:t>
      </w:r>
      <w:r>
        <w:rPr>
          <w:rFonts w:ascii="Arial" w:hAnsi="Arial" w:cs="Arial"/>
          <w:b/>
          <w:bCs/>
          <w:i/>
          <w:iCs/>
          <w:color w:val="7030A0"/>
        </w:rPr>
        <w:t>INCLUSIVITY</w:t>
      </w:r>
      <w:r>
        <w:rPr>
          <w:rFonts w:ascii="Arial" w:hAnsi="Arial" w:cs="Arial"/>
          <w:i/>
          <w:iCs/>
        </w:rPr>
        <w:t xml:space="preserve"> within our interaction with each other and the public.</w:t>
      </w:r>
    </w:p>
    <w:p w14:paraId="6BA3A564" w14:textId="77777777" w:rsidR="00B71427" w:rsidRDefault="00B71427" w:rsidP="00A85177">
      <w:pPr>
        <w:textAlignment w:val="baseline"/>
        <w:rPr>
          <w:rFonts w:ascii="Arial" w:hAnsi="Arial" w:cs="Arial"/>
          <w:color w:val="000000"/>
          <w:lang w:eastAsia="en-GB"/>
        </w:rPr>
      </w:pPr>
    </w:p>
    <w:p w14:paraId="0A1B296E" w14:textId="77777777" w:rsidR="00A85177" w:rsidRPr="00A85177" w:rsidRDefault="00A85177" w:rsidP="00A85177">
      <w:pPr>
        <w:autoSpaceDE w:val="0"/>
        <w:autoSpaceDN w:val="0"/>
        <w:adjustRightInd w:val="0"/>
        <w:rPr>
          <w:rFonts w:ascii="Arial" w:hAnsi="Arial" w:cs="Arial"/>
          <w:color w:val="000000"/>
          <w:lang w:eastAsia="en-GB"/>
        </w:rPr>
      </w:pPr>
      <w:r w:rsidRPr="00A85177">
        <w:rPr>
          <w:rFonts w:ascii="Arial" w:hAnsi="Arial" w:cs="Arial"/>
          <w:color w:val="000000"/>
          <w:lang w:eastAsia="en-GB"/>
        </w:rPr>
        <w:t xml:space="preserve">For more information about the Office of the Police and Crime Commissioner visit: </w:t>
      </w:r>
      <w:hyperlink r:id="rId11" w:history="1">
        <w:r w:rsidRPr="00A85177">
          <w:rPr>
            <w:rStyle w:val="Hyperlink"/>
            <w:rFonts w:ascii="Arial" w:hAnsi="Arial" w:cs="Arial"/>
          </w:rPr>
          <w:t>Home - West Midlands Police &amp; Crime Commissioner (westmidlands-pcc.gov.uk)</w:t>
        </w:r>
      </w:hyperlink>
      <w:r w:rsidRPr="00A85177">
        <w:rPr>
          <w:rFonts w:ascii="Arial" w:hAnsi="Arial" w:cs="Arial"/>
          <w:color w:val="000000"/>
          <w:lang w:eastAsia="en-GB"/>
        </w:rPr>
        <w:t xml:space="preserve">. </w:t>
      </w:r>
    </w:p>
    <w:p w14:paraId="4F1107B3" w14:textId="40E5C005" w:rsidR="00A85177" w:rsidRPr="00A85177" w:rsidRDefault="00A85177" w:rsidP="00A85177">
      <w:pPr>
        <w:autoSpaceDE w:val="0"/>
        <w:autoSpaceDN w:val="0"/>
        <w:adjustRightInd w:val="0"/>
        <w:rPr>
          <w:rFonts w:ascii="Arial" w:hAnsi="Arial" w:cs="Arial"/>
          <w:color w:val="000000"/>
          <w:lang w:eastAsia="en-GB"/>
        </w:rPr>
      </w:pPr>
      <w:r w:rsidRPr="00A85177">
        <w:rPr>
          <w:rFonts w:ascii="Arial" w:hAnsi="Arial" w:cs="Arial"/>
          <w:color w:val="000000"/>
          <w:lang w:eastAsia="en-GB"/>
        </w:rPr>
        <w:t xml:space="preserve">For an informal confidential conversation about this post, please contact </w:t>
      </w:r>
      <w:r w:rsidR="00B71427">
        <w:rPr>
          <w:rFonts w:ascii="Arial" w:hAnsi="Arial" w:cs="Arial"/>
          <w:color w:val="000000"/>
          <w:lang w:eastAsia="en-GB"/>
        </w:rPr>
        <w:t xml:space="preserve">Simon Down by emailing: </w:t>
      </w:r>
      <w:hyperlink r:id="rId12" w:history="1">
        <w:r w:rsidRPr="00A85177">
          <w:rPr>
            <w:rStyle w:val="Hyperlink"/>
            <w:rFonts w:ascii="Arial" w:hAnsi="Arial" w:cs="Arial"/>
            <w:lang w:eastAsia="en-GB"/>
          </w:rPr>
          <w:t>wmpcc@west-midlands.pnn.police.uk</w:t>
        </w:r>
      </w:hyperlink>
    </w:p>
    <w:p w14:paraId="269F9F1E" w14:textId="7C236601" w:rsidR="002E325A" w:rsidRDefault="002E325A" w:rsidP="002E325A">
      <w:pPr>
        <w:pStyle w:val="NoSpacing"/>
        <w:rPr>
          <w:rFonts w:ascii="Arial" w:hAnsi="Arial" w:cs="Arial"/>
          <w:highlight w:val="yellow"/>
        </w:rPr>
      </w:pPr>
      <w:r>
        <w:rPr>
          <w:rFonts w:ascii="Arial" w:hAnsi="Arial" w:cs="Arial"/>
        </w:rPr>
        <w:t>The c</w:t>
      </w:r>
      <w:r w:rsidRPr="00B71427">
        <w:rPr>
          <w:rFonts w:ascii="Arial" w:hAnsi="Arial" w:cs="Arial"/>
        </w:rPr>
        <w:t>losing date for application</w:t>
      </w:r>
      <w:r>
        <w:rPr>
          <w:rFonts w:ascii="Arial" w:hAnsi="Arial" w:cs="Arial"/>
        </w:rPr>
        <w:t>s</w:t>
      </w:r>
      <w:r w:rsidRPr="00B71427">
        <w:rPr>
          <w:rFonts w:ascii="Arial" w:hAnsi="Arial" w:cs="Arial"/>
        </w:rPr>
        <w:t xml:space="preserve"> is </w:t>
      </w:r>
      <w:r w:rsidRPr="00A85177">
        <w:rPr>
          <w:rFonts w:ascii="Arial" w:hAnsi="Arial" w:cs="Arial"/>
        </w:rPr>
        <w:t xml:space="preserve">12 </w:t>
      </w:r>
      <w:r w:rsidRPr="002E325A">
        <w:rPr>
          <w:rFonts w:ascii="Arial" w:hAnsi="Arial" w:cs="Arial"/>
        </w:rPr>
        <w:t>noon Friday 12</w:t>
      </w:r>
      <w:r w:rsidRPr="002E325A">
        <w:rPr>
          <w:rFonts w:ascii="Arial" w:hAnsi="Arial" w:cs="Arial"/>
          <w:vertAlign w:val="superscript"/>
        </w:rPr>
        <w:t>th</w:t>
      </w:r>
      <w:r w:rsidRPr="002E325A">
        <w:rPr>
          <w:rFonts w:ascii="Arial" w:hAnsi="Arial" w:cs="Arial"/>
        </w:rPr>
        <w:t xml:space="preserve"> August 2022, interviews to take place virtually on Friday 22</w:t>
      </w:r>
      <w:r w:rsidRPr="002E325A">
        <w:rPr>
          <w:rFonts w:ascii="Arial" w:hAnsi="Arial" w:cs="Arial"/>
          <w:vertAlign w:val="superscript"/>
        </w:rPr>
        <w:t>nd</w:t>
      </w:r>
      <w:r w:rsidRPr="002E325A">
        <w:rPr>
          <w:rFonts w:ascii="Arial" w:hAnsi="Arial" w:cs="Arial"/>
        </w:rPr>
        <w:t xml:space="preserve"> August 2022</w:t>
      </w:r>
      <w:r>
        <w:rPr>
          <w:rFonts w:ascii="Arial" w:hAnsi="Arial" w:cs="Arial"/>
        </w:rPr>
        <w:t>.</w:t>
      </w:r>
      <w:bookmarkStart w:id="0" w:name="_GoBack"/>
      <w:bookmarkEnd w:id="0"/>
    </w:p>
    <w:p w14:paraId="11EA0598" w14:textId="77777777" w:rsidR="00A85177" w:rsidRPr="00A85177" w:rsidRDefault="00A85177" w:rsidP="00A85177">
      <w:pPr>
        <w:pStyle w:val="NoSpacing"/>
        <w:rPr>
          <w:rFonts w:ascii="Arial" w:hAnsi="Arial" w:cs="Arial"/>
          <w:color w:val="000000" w:themeColor="text1"/>
        </w:rPr>
      </w:pPr>
    </w:p>
    <w:p w14:paraId="6BB00967" w14:textId="77777777" w:rsidR="00A85177" w:rsidRPr="00A85177" w:rsidRDefault="00A85177" w:rsidP="00A85177">
      <w:pPr>
        <w:rPr>
          <w:rFonts w:ascii="Arial" w:hAnsi="Arial" w:cs="Arial"/>
        </w:rPr>
      </w:pPr>
      <w:r w:rsidRPr="00A85177">
        <w:rPr>
          <w:rFonts w:ascii="Arial" w:hAnsi="Arial" w:cs="Arial"/>
        </w:rPr>
        <w:t xml:space="preserve">Please note we do not accept CV’s. To download an application form and information pack please visit: </w:t>
      </w:r>
      <w:hyperlink r:id="rId13" w:history="1">
        <w:r w:rsidRPr="00A85177">
          <w:rPr>
            <w:rStyle w:val="Hyperlink"/>
            <w:rFonts w:ascii="Arial" w:hAnsi="Arial" w:cs="Arial"/>
          </w:rPr>
          <w:t>www.westmidlands-pcc.gov.uk/your-commissioner/working-for-the-police-and-crime-commissioner</w:t>
        </w:r>
      </w:hyperlink>
      <w:r w:rsidRPr="00A85177">
        <w:rPr>
          <w:rFonts w:ascii="Arial" w:hAnsi="Arial" w:cs="Arial"/>
        </w:rPr>
        <w:t xml:space="preserve"> or telephone 0121 626 6060.</w:t>
      </w:r>
    </w:p>
    <w:p w14:paraId="67816CEC" w14:textId="77777777" w:rsidR="00A85177" w:rsidRPr="00DA4518" w:rsidRDefault="00A85177" w:rsidP="00A85177">
      <w:pPr>
        <w:textAlignment w:val="baseline"/>
        <w:rPr>
          <w:rFonts w:ascii="Arial" w:hAnsi="Arial" w:cs="Arial"/>
          <w:color w:val="000000"/>
          <w:lang w:eastAsia="en-GB"/>
        </w:rPr>
      </w:pPr>
    </w:p>
    <w:p w14:paraId="36685FF2" w14:textId="77777777" w:rsidR="00DD5A34" w:rsidRDefault="00DD5A34"/>
    <w:sectPr w:rsidR="00DD5A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12DE" w14:textId="77777777" w:rsidR="007E4D08" w:rsidRDefault="007E4D08" w:rsidP="007E4D08">
      <w:pPr>
        <w:spacing w:after="0" w:line="240" w:lineRule="auto"/>
      </w:pPr>
      <w:r>
        <w:separator/>
      </w:r>
    </w:p>
  </w:endnote>
  <w:endnote w:type="continuationSeparator" w:id="0">
    <w:p w14:paraId="3A9FBAFB" w14:textId="77777777" w:rsidR="007E4D08" w:rsidRDefault="007E4D08" w:rsidP="007E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33CB" w14:textId="77777777" w:rsidR="007E4D08" w:rsidRDefault="007E4D08" w:rsidP="007E4D08">
      <w:pPr>
        <w:spacing w:after="0" w:line="240" w:lineRule="auto"/>
      </w:pPr>
      <w:r>
        <w:separator/>
      </w:r>
    </w:p>
  </w:footnote>
  <w:footnote w:type="continuationSeparator" w:id="0">
    <w:p w14:paraId="050D3E2A" w14:textId="77777777" w:rsidR="007E4D08" w:rsidRDefault="007E4D08" w:rsidP="007E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647"/>
    <w:multiLevelType w:val="hybridMultilevel"/>
    <w:tmpl w:val="C8786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61"/>
    <w:rsid w:val="00236D9D"/>
    <w:rsid w:val="002E325A"/>
    <w:rsid w:val="003C5C7D"/>
    <w:rsid w:val="005035CC"/>
    <w:rsid w:val="00573B61"/>
    <w:rsid w:val="00762D76"/>
    <w:rsid w:val="007E4D08"/>
    <w:rsid w:val="0085300F"/>
    <w:rsid w:val="009F49E0"/>
    <w:rsid w:val="00A85177"/>
    <w:rsid w:val="00B71427"/>
    <w:rsid w:val="00DD5A34"/>
    <w:rsid w:val="00F736D3"/>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85FE2"/>
  <w15:chartTrackingRefBased/>
  <w15:docId w15:val="{E5C33211-6B15-46E2-BEAB-977288FE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B61"/>
    <w:rPr>
      <w:color w:val="0563C1" w:themeColor="hyperlink"/>
      <w:u w:val="single"/>
    </w:rPr>
  </w:style>
  <w:style w:type="paragraph" w:styleId="NoSpacing">
    <w:name w:val="No Spacing"/>
    <w:uiPriority w:val="1"/>
    <w:qFormat/>
    <w:rsid w:val="00A85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midlands-pcc.gov.uk/your-commissioner/working-for-the-police-and-crime-commission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mpcc@west-midlands.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dlands-pc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cc.sp.wmpad.local/HR%20Admin/Recruitment/_%20Current%20staff/Regional%20Policy%20Officer/Regional%20Policy%20Officer%20-%20December%202021/Working%20for%20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645E1-307D-4DFA-9DC0-906FAAB4780E}">
  <ds:schemaRefs>
    <ds:schemaRef ds:uri="http://schemas.microsoft.com/sharepoint/v3/contenttype/forms"/>
  </ds:schemaRefs>
</ds:datastoreItem>
</file>

<file path=customXml/itemProps2.xml><?xml version="1.0" encoding="utf-8"?>
<ds:datastoreItem xmlns:ds="http://schemas.openxmlformats.org/officeDocument/2006/customXml" ds:itemID="{F9600658-19D5-4938-B5BA-91B3DA78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4221C2-E3A7-4259-A82C-E75B259ABB81}">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Lucy Naylor</cp:lastModifiedBy>
  <cp:revision>3</cp:revision>
  <dcterms:created xsi:type="dcterms:W3CDTF">2022-07-01T12:56:00Z</dcterms:created>
  <dcterms:modified xsi:type="dcterms:W3CDTF">2022-07-06T13:28:00Z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